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0" w:rsidRPr="008D4F20" w:rsidRDefault="00157040" w:rsidP="001570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548DD4" w:themeColor="text2" w:themeTint="99"/>
          <w:sz w:val="44"/>
          <w:szCs w:val="28"/>
        </w:rPr>
      </w:pPr>
      <w:r w:rsidRPr="008D4F20">
        <w:rPr>
          <w:rStyle w:val="c0"/>
          <w:b/>
          <w:color w:val="548DD4" w:themeColor="text2" w:themeTint="99"/>
          <w:sz w:val="44"/>
          <w:szCs w:val="28"/>
        </w:rPr>
        <w:t>Консультация для родителей</w:t>
      </w:r>
    </w:p>
    <w:p w:rsidR="008D4F20" w:rsidRPr="008D4F20" w:rsidRDefault="00157040" w:rsidP="008D4F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548DD4" w:themeColor="text2" w:themeTint="99"/>
          <w:sz w:val="44"/>
          <w:szCs w:val="28"/>
        </w:rPr>
      </w:pPr>
      <w:r w:rsidRPr="008D4F20">
        <w:rPr>
          <w:rStyle w:val="c0"/>
          <w:b/>
          <w:color w:val="548DD4" w:themeColor="text2" w:themeTint="99"/>
          <w:sz w:val="44"/>
          <w:szCs w:val="28"/>
        </w:rPr>
        <w:t>«Игры с мячом дома»</w:t>
      </w:r>
    </w:p>
    <w:p w:rsidR="008D4F2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4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927E6E" wp14:editId="280933DB">
            <wp:extent cx="1735907" cy="2527443"/>
            <wp:effectExtent l="0" t="0" r="0" b="0"/>
            <wp:docPr id="5" name="Рисунок 5" descr="C:\Users\Acer1\Desktop\dc6d0ee336012f21fdfbe874b6654a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1\Desktop\dc6d0ee336012f21fdfbe874b6654a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5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Поэтому работа с мячом занимает одно из главных мест в физкультурно</w:t>
      </w:r>
      <w:r w:rsidR="008D4F20">
        <w:rPr>
          <w:rStyle w:val="c0"/>
          <w:color w:val="000000"/>
          <w:sz w:val="28"/>
          <w:szCs w:val="28"/>
        </w:rPr>
        <w:t>-</w:t>
      </w:r>
      <w:r w:rsidRPr="00157040">
        <w:rPr>
          <w:rStyle w:val="c0"/>
          <w:color w:val="000000"/>
          <w:sz w:val="28"/>
          <w:szCs w:val="28"/>
        </w:rPr>
        <w:t>оздоровительной работе с детьми.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Предлагаемые ниже упражнени</w:t>
      </w:r>
      <w:r w:rsidR="00383107">
        <w:rPr>
          <w:rStyle w:val="c0"/>
          <w:color w:val="000000"/>
          <w:sz w:val="28"/>
          <w:szCs w:val="28"/>
        </w:rPr>
        <w:t xml:space="preserve">я составлены с таким расчетом и </w:t>
      </w:r>
      <w:r w:rsidRPr="00157040">
        <w:rPr>
          <w:rStyle w:val="c0"/>
          <w:color w:val="000000"/>
          <w:sz w:val="28"/>
          <w:szCs w:val="28"/>
        </w:rPr>
        <w:t xml:space="preserve">предназначены </w:t>
      </w:r>
      <w:r w:rsidR="00383107">
        <w:rPr>
          <w:rStyle w:val="c0"/>
          <w:color w:val="000000"/>
          <w:sz w:val="28"/>
          <w:szCs w:val="28"/>
        </w:rPr>
        <w:t xml:space="preserve">для детей </w:t>
      </w:r>
      <w:r w:rsidRPr="00157040">
        <w:rPr>
          <w:rStyle w:val="c0"/>
          <w:color w:val="000000"/>
          <w:sz w:val="28"/>
          <w:szCs w:val="28"/>
        </w:rPr>
        <w:t>дошкольного возраста.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3"/>
          <w:b/>
          <w:bCs/>
          <w:color w:val="002060"/>
          <w:sz w:val="28"/>
          <w:szCs w:val="28"/>
          <w:u w:val="single"/>
        </w:rPr>
        <w:t>Школа мяча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Инвентарь: мяч, один или несколько.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Подбрасывание мяча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 и поймать двумя руками.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вверх, хлопнуть в ладоши и поймать.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 и поймать его после удара об пол.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То же с хлопком.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вверх, хлопнуть в ладоши впереди и позади себя, поймать мяч.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вверх, убрать руки за голову, поймать мяч.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 и поймать его одной правой или левой рукой.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вверх, хлопнуть под коленом, поймать мяч.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вверх, повернуться вокруг себя и поймать мяч.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Продвигаясь вперед, подбрасывать мяч вверх.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3"/>
          <w:b/>
          <w:bCs/>
          <w:color w:val="002060"/>
          <w:sz w:val="28"/>
          <w:szCs w:val="28"/>
          <w:u w:val="single"/>
        </w:rPr>
        <w:t>Игры с ударом мяча об пол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об пол и поймать его двумя руками.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об пол, хлопнуть в ладоши и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lastRenderedPageBreak/>
        <w:t>- Ударить мячом об пол, повернуться вокруг себя и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об пол и поймать его правой (левой) рукой.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об пол, перенести ногу над мячом, пока он ударяется об пол,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Отбивать мячом об пол двумя руками 5-6 раз подряд.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Отбивать мячом об пол двумя руками, продвигаясь вперед.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Отбивать мячом об пол правой (левой) рукой по 5-6 раз, продвигаясь вперед.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об пол, хлопнуть впереди и сзади себя,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об пол, сделать хлопок под коленом,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Непрерывно ударять мячом о пол, перенося над ним ногу.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3"/>
          <w:b/>
          <w:bCs/>
          <w:color w:val="002060"/>
          <w:sz w:val="28"/>
          <w:szCs w:val="28"/>
          <w:u w:val="single"/>
        </w:rPr>
        <w:t>Игры с ударом мяча о стену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 и поймать его двумя руками.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хлопнуть в ладоши,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хлопнуть впереди и позади себя,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хлопнуть руками под коленом,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дать ему удариться об пол и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повернуться вокруг себя и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дать ему удариться об пол, повернуться вокруг себя и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Повернуться к стене спиной, бросить мяч через голову в стену, повернуться и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То же, но поймать после того, как мяч ударится об пол.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Бросить мяч одной рукой в стену и поймать 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Отбивать мяч двумя руками о стенку 5-6 раз: ладонями, пальцами; вниз, вверх.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перепрыгнуть через него.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стену, присесть и поймать мяч.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 из-под ноги правой (левой) рукой.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 из-за спины.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стену из-за головы.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колено и поймать мяч двумя руками.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мячом о колено и поймать мяч правой (левой) рукой.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Ударить мяч коленом о стену и поймать его правой (левой)</w:t>
      </w:r>
      <w:r w:rsidR="00383107">
        <w:rPr>
          <w:rStyle w:val="c0"/>
          <w:color w:val="000000"/>
          <w:sz w:val="28"/>
          <w:szCs w:val="28"/>
        </w:rPr>
        <w:t xml:space="preserve"> </w:t>
      </w:r>
      <w:r w:rsidRPr="00157040">
        <w:rPr>
          <w:rStyle w:val="c0"/>
          <w:color w:val="000000"/>
          <w:sz w:val="28"/>
          <w:szCs w:val="28"/>
        </w:rPr>
        <w:t>рукой.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3"/>
          <w:b/>
          <w:bCs/>
          <w:color w:val="002060"/>
          <w:sz w:val="28"/>
          <w:szCs w:val="28"/>
          <w:u w:val="single"/>
        </w:rPr>
        <w:t>Перебрасывание мяча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друг другу снизу.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друг другу из-за головы.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друг другу с ударом об пол.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друг другу с хлопками перед ловлей.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3"/>
          <w:b/>
          <w:bCs/>
          <w:color w:val="002060"/>
          <w:sz w:val="28"/>
          <w:szCs w:val="28"/>
          <w:u w:val="single"/>
        </w:rPr>
        <w:t>Перебрасывание мяча через веревку или сетку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через сетку снизу.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через сетку из-за головы.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через сетку, при этом тот, кто ловит мяч, дает ему ударит</w:t>
      </w:r>
      <w:r w:rsidR="00C41DD3">
        <w:rPr>
          <w:rStyle w:val="c0"/>
          <w:color w:val="000000"/>
          <w:sz w:val="28"/>
          <w:szCs w:val="28"/>
        </w:rPr>
        <w:t>ь</w:t>
      </w:r>
      <w:r w:rsidRPr="00157040">
        <w:rPr>
          <w:rStyle w:val="c0"/>
          <w:color w:val="000000"/>
          <w:sz w:val="28"/>
          <w:szCs w:val="28"/>
        </w:rPr>
        <w:t>ся об пол.</w:t>
      </w:r>
      <w:bookmarkStart w:id="0" w:name="_GoBack"/>
      <w:bookmarkEnd w:id="0"/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Подбросить мяч вверх перед собой и отбивать его через сетку.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3"/>
          <w:b/>
          <w:bCs/>
          <w:color w:val="002060"/>
          <w:sz w:val="28"/>
          <w:szCs w:val="28"/>
          <w:u w:val="single"/>
        </w:rPr>
        <w:lastRenderedPageBreak/>
        <w:t>Передача и перебрасывание мяча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Передавать мяч друг другу, не пропуская, влево и вправо (на близком расстоянии).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То же, но за спиной.</w:t>
      </w:r>
    </w:p>
    <w:p w:rsidR="00157040" w:rsidRP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Передавать мяч друг другу над головой (ставить детей по росту), после передачи мяча быстро опустить руки.</w:t>
      </w:r>
    </w:p>
    <w:p w:rsidR="00157040" w:rsidRDefault="00157040" w:rsidP="0038310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57040">
        <w:rPr>
          <w:rStyle w:val="c0"/>
          <w:color w:val="000000"/>
          <w:sz w:val="28"/>
          <w:szCs w:val="28"/>
        </w:rPr>
        <w:t>- Перебрасывание мяча друг другу с ударом об пол.</w:t>
      </w:r>
    </w:p>
    <w:p w:rsidR="00157040" w:rsidRPr="00157040" w:rsidRDefault="00157040" w:rsidP="001570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6BAD" w:rsidRPr="00C41DD3" w:rsidRDefault="00C41DD3" w:rsidP="00C41DD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940425" cy="5075931"/>
            <wp:effectExtent l="0" t="0" r="3175" b="0"/>
            <wp:wrapNone/>
            <wp:docPr id="2" name="Рисунок 2" descr="https://i.mycdn.me/i?r=AzEPZsRbOZEKgBhR0XGMT1RkljTfymUDFdIP9nHgxfHwr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ljTfymUDFdIP9nHgxfHwr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BAD" w:rsidRPr="00C41DD3" w:rsidSect="008D4F20">
      <w:pgSz w:w="11906" w:h="16838"/>
      <w:pgMar w:top="1134" w:right="850" w:bottom="1134" w:left="1701" w:header="708" w:footer="708" w:gutter="0"/>
      <w:pgBorders w:offsetFrom="page">
        <w:top w:val="threeDEmboss" w:sz="48" w:space="24" w:color="548DD4" w:themeColor="text2" w:themeTint="99"/>
        <w:left w:val="threeDEmboss" w:sz="48" w:space="24" w:color="548DD4" w:themeColor="text2" w:themeTint="99"/>
        <w:bottom w:val="threeDEngrave" w:sz="48" w:space="24" w:color="548DD4" w:themeColor="text2" w:themeTint="99"/>
        <w:right w:val="threeDEngrav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3"/>
    <w:rsid w:val="00046294"/>
    <w:rsid w:val="000D116D"/>
    <w:rsid w:val="000E0417"/>
    <w:rsid w:val="000F6BAB"/>
    <w:rsid w:val="001469FC"/>
    <w:rsid w:val="00157040"/>
    <w:rsid w:val="00192774"/>
    <w:rsid w:val="0022268B"/>
    <w:rsid w:val="00261DA6"/>
    <w:rsid w:val="00270BCB"/>
    <w:rsid w:val="00282EC2"/>
    <w:rsid w:val="002A7891"/>
    <w:rsid w:val="00383107"/>
    <w:rsid w:val="00391288"/>
    <w:rsid w:val="003B2F76"/>
    <w:rsid w:val="0042619E"/>
    <w:rsid w:val="00595EF3"/>
    <w:rsid w:val="005A411B"/>
    <w:rsid w:val="005D6BAD"/>
    <w:rsid w:val="005F1A02"/>
    <w:rsid w:val="005F39F8"/>
    <w:rsid w:val="006572F7"/>
    <w:rsid w:val="0067147B"/>
    <w:rsid w:val="006A720F"/>
    <w:rsid w:val="0071182B"/>
    <w:rsid w:val="007B637C"/>
    <w:rsid w:val="008C139F"/>
    <w:rsid w:val="008C55B3"/>
    <w:rsid w:val="008D4F20"/>
    <w:rsid w:val="00902E73"/>
    <w:rsid w:val="00950F67"/>
    <w:rsid w:val="009E5223"/>
    <w:rsid w:val="00A32F78"/>
    <w:rsid w:val="00A53F0C"/>
    <w:rsid w:val="00A90735"/>
    <w:rsid w:val="00A92418"/>
    <w:rsid w:val="00AB3356"/>
    <w:rsid w:val="00AB369A"/>
    <w:rsid w:val="00B3613F"/>
    <w:rsid w:val="00B404A1"/>
    <w:rsid w:val="00B50570"/>
    <w:rsid w:val="00B63AA7"/>
    <w:rsid w:val="00B939BC"/>
    <w:rsid w:val="00B9690B"/>
    <w:rsid w:val="00BB4781"/>
    <w:rsid w:val="00C332C8"/>
    <w:rsid w:val="00C41DD3"/>
    <w:rsid w:val="00C53340"/>
    <w:rsid w:val="00C56981"/>
    <w:rsid w:val="00C6035E"/>
    <w:rsid w:val="00C8094D"/>
    <w:rsid w:val="00C912C6"/>
    <w:rsid w:val="00CC22EB"/>
    <w:rsid w:val="00CD25F8"/>
    <w:rsid w:val="00D03B8D"/>
    <w:rsid w:val="00D15DC4"/>
    <w:rsid w:val="00D50508"/>
    <w:rsid w:val="00D665DF"/>
    <w:rsid w:val="00D97344"/>
    <w:rsid w:val="00DB1A14"/>
    <w:rsid w:val="00DF3B52"/>
    <w:rsid w:val="00E11A1C"/>
    <w:rsid w:val="00E526FF"/>
    <w:rsid w:val="00E95D19"/>
    <w:rsid w:val="00ED1ECB"/>
    <w:rsid w:val="00F41199"/>
    <w:rsid w:val="00F96BEA"/>
    <w:rsid w:val="00FB78F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7040"/>
  </w:style>
  <w:style w:type="paragraph" w:customStyle="1" w:styleId="c1">
    <w:name w:val="c1"/>
    <w:basedOn w:val="a"/>
    <w:rsid w:val="0015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040"/>
  </w:style>
  <w:style w:type="character" w:customStyle="1" w:styleId="c0">
    <w:name w:val="c0"/>
    <w:basedOn w:val="a0"/>
    <w:rsid w:val="00157040"/>
  </w:style>
  <w:style w:type="character" w:customStyle="1" w:styleId="c3">
    <w:name w:val="c3"/>
    <w:basedOn w:val="a0"/>
    <w:rsid w:val="00157040"/>
  </w:style>
  <w:style w:type="paragraph" w:styleId="a3">
    <w:name w:val="Balloon Text"/>
    <w:basedOn w:val="a"/>
    <w:link w:val="a4"/>
    <w:uiPriority w:val="99"/>
    <w:semiHidden/>
    <w:unhideWhenUsed/>
    <w:rsid w:val="001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7040"/>
  </w:style>
  <w:style w:type="paragraph" w:customStyle="1" w:styleId="c1">
    <w:name w:val="c1"/>
    <w:basedOn w:val="a"/>
    <w:rsid w:val="0015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040"/>
  </w:style>
  <w:style w:type="character" w:customStyle="1" w:styleId="c0">
    <w:name w:val="c0"/>
    <w:basedOn w:val="a0"/>
    <w:rsid w:val="00157040"/>
  </w:style>
  <w:style w:type="character" w:customStyle="1" w:styleId="c3">
    <w:name w:val="c3"/>
    <w:basedOn w:val="a0"/>
    <w:rsid w:val="00157040"/>
  </w:style>
  <w:style w:type="paragraph" w:styleId="a3">
    <w:name w:val="Balloon Text"/>
    <w:basedOn w:val="a"/>
    <w:link w:val="a4"/>
    <w:uiPriority w:val="99"/>
    <w:semiHidden/>
    <w:unhideWhenUsed/>
    <w:rsid w:val="001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 Windows</cp:lastModifiedBy>
  <cp:revision>6</cp:revision>
  <dcterms:created xsi:type="dcterms:W3CDTF">2022-02-20T18:59:00Z</dcterms:created>
  <dcterms:modified xsi:type="dcterms:W3CDTF">2022-02-25T10:43:00Z</dcterms:modified>
</cp:coreProperties>
</file>