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DEDED" w:themeColor="accent3" w:themeTint="33"/>
  <w:body>
    <w:p w:rsidR="00E44BBF" w:rsidRPr="0027332C" w:rsidRDefault="00F11A9B" w:rsidP="0027332C">
      <w:pPr>
        <w:shd w:val="pct40" w:color="auto" w:fill="1F4E79" w:themeFill="accent1" w:themeFillShade="8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7332C">
        <w:rPr>
          <w:rFonts w:ascii="Times New Roman" w:hAnsi="Times New Roman" w:cs="Times New Roman"/>
          <w:b/>
          <w:sz w:val="32"/>
          <w:szCs w:val="32"/>
        </w:rPr>
        <w:t>Игротерапия: игра-полезная забава</w:t>
      </w:r>
    </w:p>
    <w:p w:rsidR="00F11A9B" w:rsidRDefault="00F11A9B" w:rsidP="00273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Важное значение в жизни и развитии ребенка имеют игры. Если мы обратимся к словарю, он дает нам точное определение того, что такое игра: «Игра – это вид деятельности, имитирующий реальную жизнь, имеющий четкие правила и ограниченную продолжительность».</w:t>
      </w:r>
    </w:p>
    <w:p w:rsidR="00F11A9B" w:rsidRDefault="00F11A9B" w:rsidP="00273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Взрослые, как правило,  относятся к игре как к пустой забаве. Но на самом деле это не так. Игра для ребенка является не только развлечением, но и самым естественным способом выражения своих чувств, своей личности и своего «Я», эффективным инструментом познания и моделирования окружающего мира. </w:t>
      </w:r>
    </w:p>
    <w:p w:rsidR="00F11A9B" w:rsidRDefault="00F11A9B" w:rsidP="00273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является основным видом деятельности</w:t>
      </w:r>
      <w:r w:rsidR="0083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в определенный период его жизни – в детстве</w:t>
      </w:r>
      <w:r w:rsidR="0083472C">
        <w:rPr>
          <w:rFonts w:ascii="Times New Roman" w:hAnsi="Times New Roman" w:cs="Times New Roman"/>
          <w:sz w:val="28"/>
          <w:szCs w:val="28"/>
        </w:rPr>
        <w:t>, в ту пору, когда идет активное накопление основных знаний об окружающем мире. Для ребенка  игра необходима и абсолютно естественна. Хотя результатом игры не является создание какого-либо общественно значимого продукта – в процессе игры происходит формирование личности человека. В этом и состоит её значение.</w:t>
      </w:r>
    </w:p>
    <w:p w:rsidR="0083472C" w:rsidRDefault="0083472C" w:rsidP="00273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формируются все стороны личности ребенка, развиваются морально-волевые качества и способности, происходит качественное изменение психики. В результате мягко и исподволь происходит подготовка ребенка к переходу на более высокую ступень развития личности. Игры помогают ребенку приобрести определенные навыки, которые в игре постепенно оттачиваются</w:t>
      </w:r>
      <w:r w:rsidR="002F3756">
        <w:rPr>
          <w:rFonts w:ascii="Times New Roman" w:hAnsi="Times New Roman" w:cs="Times New Roman"/>
          <w:sz w:val="28"/>
          <w:szCs w:val="28"/>
        </w:rPr>
        <w:t>. Это навыки общения, умения вести конструктивный диалог с окружающими и овладение социально приемлемыми нормами поведения. В игре также оттачивается гибкость ума, тренируется память, вырабатывается внимательность, усидчивость, настойчивость в достижении цели, умение логически мыслить и предвидеть последствия своих поступков.</w:t>
      </w:r>
    </w:p>
    <w:p w:rsidR="002941F3" w:rsidRDefault="002941F3" w:rsidP="0027332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Заинтересованным и любящим взрослым, игра позволяет лучше понять своих детей: их переживания и интересы, их потребности и нужды, их характер и темперамент. Игра раскрывает детей. Наблюдая за игрой ребенка,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понять причины его поведения (например, истоки агрессивности и нерешительности) и вовремя скорректировать возникшие проблемы. Да и самым взрослым внимательное наблюдение за детскими играми может оказаться очень полезным занятием. Не верите? А вы понаблюдайте не вмешиваясь) за игрой ребенка «в семью», «дочки-матери», «мама, папа, я». Дети поразительно четко копируют поведение взрослых. Поэтому, вполне возможно узнаете много нового о том, как дети видят ваше поведение и свои взаимоотношения с вами. Хотя стоит и отметить </w:t>
      </w:r>
      <w:r w:rsidR="0027332C">
        <w:rPr>
          <w:rFonts w:ascii="Times New Roman" w:hAnsi="Times New Roman" w:cs="Times New Roman"/>
          <w:sz w:val="28"/>
          <w:szCs w:val="28"/>
        </w:rPr>
        <w:t>, что игра – это всегда импровизация. А значит, ребенок в игре не только и не столько обучается жизни, сколько уже живет своей истинной жизнью.</w:t>
      </w:r>
    </w:p>
    <w:p w:rsidR="0083472C" w:rsidRDefault="0083472C" w:rsidP="00F11A9B">
      <w:pPr>
        <w:rPr>
          <w:rFonts w:ascii="Times New Roman" w:hAnsi="Times New Roman" w:cs="Times New Roman"/>
          <w:sz w:val="28"/>
          <w:szCs w:val="28"/>
        </w:rPr>
      </w:pPr>
    </w:p>
    <w:p w:rsidR="00F11A9B" w:rsidRPr="00F11A9B" w:rsidRDefault="00F11A9B" w:rsidP="00F11A9B">
      <w:pPr>
        <w:rPr>
          <w:rFonts w:ascii="Times New Roman" w:hAnsi="Times New Roman" w:cs="Times New Roman"/>
          <w:sz w:val="28"/>
          <w:szCs w:val="28"/>
        </w:rPr>
      </w:pPr>
    </w:p>
    <w:sectPr w:rsidR="00F11A9B" w:rsidRPr="00F11A9B" w:rsidSect="0027332C">
      <w:pgSz w:w="11906" w:h="16838"/>
      <w:pgMar w:top="1134" w:right="850" w:bottom="1134" w:left="1701" w:header="708" w:footer="708" w:gutter="0"/>
      <w:pgBorders w:offsetFrom="page">
        <w:top w:val="threeDEngrave" w:sz="24" w:space="24" w:color="2E74B5" w:themeColor="accent1" w:themeShade="BF"/>
        <w:left w:val="threeDEngrave" w:sz="24" w:space="24" w:color="2E74B5" w:themeColor="accent1" w:themeShade="BF"/>
        <w:bottom w:val="threeDEmboss" w:sz="24" w:space="24" w:color="2E74B5" w:themeColor="accent1" w:themeShade="BF"/>
        <w:right w:val="threeDEmboss" w:sz="2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60"/>
    <w:rsid w:val="0027332C"/>
    <w:rsid w:val="002941F3"/>
    <w:rsid w:val="002F3756"/>
    <w:rsid w:val="00702060"/>
    <w:rsid w:val="0083472C"/>
    <w:rsid w:val="00E44BBF"/>
    <w:rsid w:val="00F1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  <w14:docId w14:val="11C1F944"/>
  <w15:chartTrackingRefBased/>
  <w15:docId w15:val="{2266219C-8005-4DBD-B6B0-7735E0331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2021-11-26T06:45:00Z</dcterms:created>
  <dcterms:modified xsi:type="dcterms:W3CDTF">2021-11-26T07:41:00Z</dcterms:modified>
</cp:coreProperties>
</file>