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71" w:rsidRPr="00C27AE9" w:rsidRDefault="00377371" w:rsidP="0037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4219254</wp:posOffset>
            </wp:positionH>
            <wp:positionV relativeFrom="paragraph">
              <wp:posOffset>-732969</wp:posOffset>
            </wp:positionV>
            <wp:extent cx="2286268" cy="1300766"/>
            <wp:effectExtent l="19050" t="0" r="0" b="0"/>
            <wp:wrapNone/>
            <wp:docPr id="4" name="Рисунок 4" descr="https://img1.goodfon.ru/original/1360x768/a/8f/novyy-god-zima-eloch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goodfon.ru/original/1360x768/a/8f/novyy-god-zima-elochn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68" cy="130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AE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Уважаемые родители!</w:t>
      </w:r>
    </w:p>
    <w:p w:rsidR="0038288C" w:rsidRPr="00001FEF" w:rsidRDefault="00377371" w:rsidP="00001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60"/>
          <w:szCs w:val="60"/>
          <w:lang w:eastAsia="ru-RU"/>
        </w:rPr>
      </w:pPr>
      <w:r w:rsidRPr="003656A5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 xml:space="preserve">Мы приглашаем </w:t>
      </w:r>
      <w:r w:rsidRPr="003656A5">
        <w:rPr>
          <w:rFonts w:ascii="Times New Roman" w:eastAsia="Times New Roman" w:hAnsi="Times New Roman" w:cs="Times New Roman"/>
          <w:b/>
          <w:i/>
          <w:sz w:val="60"/>
          <w:szCs w:val="60"/>
          <w:u w:val="single"/>
          <w:lang w:eastAsia="ru-RU"/>
        </w:rPr>
        <w:t>всех желающих</w:t>
      </w:r>
      <w:r w:rsidRPr="003656A5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 xml:space="preserve"> в </w:t>
      </w:r>
      <w:r w:rsidRPr="00001FEF">
        <w:rPr>
          <w:rFonts w:ascii="Times New Roman" w:eastAsia="Times New Roman" w:hAnsi="Times New Roman" w:cs="Times New Roman"/>
          <w:b/>
          <w:i/>
          <w:color w:val="0000FF"/>
          <w:sz w:val="60"/>
          <w:szCs w:val="60"/>
          <w:lang w:eastAsia="ru-RU"/>
        </w:rPr>
        <w:t xml:space="preserve">Родительский клуб </w:t>
      </w:r>
    </w:p>
    <w:p w:rsidR="00377371" w:rsidRPr="00001FEF" w:rsidRDefault="00377371" w:rsidP="00001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60"/>
          <w:szCs w:val="60"/>
          <w:lang w:eastAsia="ru-RU"/>
        </w:rPr>
      </w:pPr>
      <w:r w:rsidRPr="00001FEF">
        <w:rPr>
          <w:rFonts w:ascii="Times New Roman" w:eastAsia="Times New Roman" w:hAnsi="Times New Roman" w:cs="Times New Roman"/>
          <w:b/>
          <w:i/>
          <w:color w:val="0000FF"/>
          <w:sz w:val="60"/>
          <w:szCs w:val="60"/>
          <w:lang w:eastAsia="ru-RU"/>
        </w:rPr>
        <w:t>«За руку с семьей»</w:t>
      </w:r>
    </w:p>
    <w:p w:rsidR="00377371" w:rsidRPr="003656A5" w:rsidRDefault="00377371" w:rsidP="0037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0"/>
          <w:szCs w:val="60"/>
          <w:u w:val="single"/>
          <w:lang w:eastAsia="ru-RU"/>
        </w:rPr>
      </w:pPr>
      <w:r w:rsidRPr="003656A5">
        <w:rPr>
          <w:rFonts w:ascii="Times New Roman" w:eastAsia="Times New Roman" w:hAnsi="Times New Roman" w:cs="Times New Roman"/>
          <w:b/>
          <w:color w:val="FF0000"/>
          <w:sz w:val="60"/>
          <w:szCs w:val="60"/>
          <w:u w:val="single"/>
          <w:lang w:eastAsia="ru-RU"/>
        </w:rPr>
        <w:t>17 Декабря 2016г.  в 9.00</w:t>
      </w:r>
    </w:p>
    <w:p w:rsidR="00377371" w:rsidRDefault="00377371" w:rsidP="0037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73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Организаторы: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B677B">
        <w:rPr>
          <w:rFonts w:ascii="Times New Roman" w:eastAsia="Times New Roman" w:hAnsi="Times New Roman" w:cs="Times New Roman"/>
          <w:sz w:val="36"/>
          <w:szCs w:val="36"/>
          <w:lang w:eastAsia="ru-RU"/>
        </w:rPr>
        <w:t>педагоги средних групп</w:t>
      </w:r>
    </w:p>
    <w:p w:rsidR="00377371" w:rsidRPr="007B677B" w:rsidRDefault="00377371" w:rsidP="0037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677B">
        <w:rPr>
          <w:rFonts w:ascii="Times New Roman" w:eastAsia="Times New Roman" w:hAnsi="Times New Roman" w:cs="Times New Roman"/>
          <w:sz w:val="36"/>
          <w:szCs w:val="36"/>
          <w:lang w:eastAsia="ru-RU"/>
        </w:rPr>
        <w:t>«Дочки-Сыночки», «Крепыши»</w:t>
      </w:r>
    </w:p>
    <w:p w:rsidR="00377371" w:rsidRPr="00001FEF" w:rsidRDefault="00377371" w:rsidP="0037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u w:val="single"/>
          <w:lang w:eastAsia="ru-RU"/>
        </w:rPr>
      </w:pPr>
      <w:r w:rsidRPr="00001FEF"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u w:val="single"/>
          <w:lang w:eastAsia="ru-RU"/>
        </w:rPr>
        <w:t>Господарова Анна Николаевна</w:t>
      </w:r>
    </w:p>
    <w:p w:rsidR="00377371" w:rsidRPr="00001FEF" w:rsidRDefault="00377371" w:rsidP="0037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u w:val="single"/>
          <w:lang w:eastAsia="ru-RU"/>
        </w:rPr>
      </w:pPr>
      <w:r w:rsidRPr="00001FEF"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u w:val="single"/>
          <w:lang w:eastAsia="ru-RU"/>
        </w:rPr>
        <w:t>Эрлих Галина Александровна</w:t>
      </w:r>
    </w:p>
    <w:p w:rsidR="00377371" w:rsidRPr="00377371" w:rsidRDefault="00377371" w:rsidP="0037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u w:val="single"/>
          <w:lang w:eastAsia="ru-RU"/>
        </w:rPr>
      </w:pPr>
      <w:r w:rsidRPr="00377371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Вашему вниманию представляем:</w:t>
      </w:r>
    </w:p>
    <w:p w:rsidR="00377371" w:rsidRPr="003656A5" w:rsidRDefault="00377371" w:rsidP="00377371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Сказочная</w:t>
      </w:r>
      <w:r w:rsidRPr="003656A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мастерская </w:t>
      </w:r>
    </w:p>
    <w:p w:rsidR="00377371" w:rsidRPr="007B677B" w:rsidRDefault="00377371" w:rsidP="00377371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656A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«Как - то раз под Новый год…»</w:t>
      </w:r>
    </w:p>
    <w:p w:rsidR="00377371" w:rsidRPr="00076935" w:rsidRDefault="00377371" w:rsidP="00377371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76935">
        <w:rPr>
          <w:rFonts w:ascii="Times New Roman" w:eastAsia="Times New Roman" w:hAnsi="Times New Roman" w:cs="Times New Roman"/>
          <w:sz w:val="48"/>
          <w:szCs w:val="48"/>
          <w:lang w:eastAsia="ru-RU"/>
        </w:rPr>
        <w:t>«Новогодняя красавица» (изготовление елочки нетрадиционным способом – бумажная пластика)</w:t>
      </w:r>
    </w:p>
    <w:p w:rsidR="00377371" w:rsidRDefault="00377371" w:rsidP="00377371">
      <w:pPr>
        <w:pStyle w:val="a3"/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3656A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Господарова А.Н.</w:t>
      </w:r>
    </w:p>
    <w:p w:rsidR="00076935" w:rsidRDefault="00076935" w:rsidP="00076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«Рождественский маскарад</w:t>
      </w:r>
    </w:p>
    <w:p w:rsidR="00076935" w:rsidRPr="00076935" w:rsidRDefault="00076935" w:rsidP="0007693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07693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Представители «Еврошколы»</w:t>
      </w:r>
    </w:p>
    <w:p w:rsidR="00377371" w:rsidRPr="00076935" w:rsidRDefault="00377371" w:rsidP="003773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76935">
        <w:rPr>
          <w:rFonts w:ascii="Times New Roman" w:eastAsia="Times New Roman" w:hAnsi="Times New Roman" w:cs="Times New Roman"/>
          <w:sz w:val="48"/>
          <w:szCs w:val="48"/>
          <w:lang w:eastAsia="ru-RU"/>
        </w:rPr>
        <w:t>Волшебный Дед Мороз (из природного материала)</w:t>
      </w:r>
    </w:p>
    <w:p w:rsidR="00377371" w:rsidRPr="003656A5" w:rsidRDefault="00076935" w:rsidP="00377371">
      <w:pPr>
        <w:pStyle w:val="a3"/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86995</wp:posOffset>
            </wp:positionV>
            <wp:extent cx="3985895" cy="2317750"/>
            <wp:effectExtent l="19050" t="0" r="0" b="0"/>
            <wp:wrapNone/>
            <wp:docPr id="1" name="Рисунок 1" descr="http://cs.pikabu.ru/images/big_size_comm/2012-12_5/13564516716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.pikabu.ru/images/big_size_comm/2012-12_5/135645167168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371" w:rsidRPr="003656A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Эрлих Г.А.</w:t>
      </w:r>
    </w:p>
    <w:p w:rsidR="00377371" w:rsidRDefault="00377371" w:rsidP="00377371">
      <w:pPr>
        <w:pStyle w:val="a3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77371" w:rsidRPr="00104A95" w:rsidRDefault="00377371" w:rsidP="00377371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77371" w:rsidRDefault="00377371" w:rsidP="00377371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</w:p>
    <w:p w:rsidR="00076935" w:rsidRPr="00377371" w:rsidRDefault="00076935" w:rsidP="00377371"/>
    <w:sectPr w:rsidR="00076935" w:rsidRPr="00377371" w:rsidSect="0022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A57"/>
    <w:multiLevelType w:val="hybridMultilevel"/>
    <w:tmpl w:val="59C667DA"/>
    <w:lvl w:ilvl="0" w:tplc="5D6C9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93089"/>
    <w:rsid w:val="00001FEF"/>
    <w:rsid w:val="00076935"/>
    <w:rsid w:val="0022687E"/>
    <w:rsid w:val="00377371"/>
    <w:rsid w:val="0038288C"/>
    <w:rsid w:val="00784CF1"/>
    <w:rsid w:val="00A51154"/>
    <w:rsid w:val="00D93089"/>
    <w:rsid w:val="00F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2016-10-21T02:44:00Z</dcterms:created>
  <dcterms:modified xsi:type="dcterms:W3CDTF">2016-12-13T08:58:00Z</dcterms:modified>
</cp:coreProperties>
</file>