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7A6875" w:rsidRPr="0002363C" w:rsidRDefault="00AB117C" w:rsidP="007A68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 xml:space="preserve"> </w:t>
      </w:r>
      <w:r w:rsidR="007A6875"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«</w:t>
      </w:r>
      <w:r w:rsidR="000F1CCF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Как м</w:t>
      </w:r>
      <w:r w:rsidR="007A6875"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узыка в детстве закладывает жизненные навыки</w:t>
      </w:r>
      <w:r w:rsidR="000F1CCF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?</w:t>
      </w:r>
      <w:r w:rsidR="007A6875"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»</w:t>
      </w:r>
      <w:r w:rsidR="000F1CCF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.</w:t>
      </w:r>
    </w:p>
    <w:bookmarkEnd w:id="0"/>
    <w:p w:rsidR="007A6875" w:rsidRPr="0002363C" w:rsidRDefault="007A6875" w:rsidP="007A68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Pr="0002363C" w:rsidRDefault="00314AA8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AA8">
        <w:rPr>
          <w:rFonts w:ascii="Arial Black" w:eastAsia="Times New Roman" w:hAnsi="Arial Black" w:cs="Arial"/>
          <w:b/>
          <w:bCs/>
          <w:noProof/>
          <w:color w:val="FF0000"/>
          <w:sz w:val="44"/>
          <w:szCs w:val="44"/>
          <w:lang w:eastAsia="ru-RU"/>
        </w:rPr>
        <w:drawing>
          <wp:inline distT="0" distB="0" distL="0" distR="0">
            <wp:extent cx="3561715" cy="4338320"/>
            <wp:effectExtent l="0" t="0" r="635" b="5080"/>
            <wp:docPr id="2" name="Рисунок 1" descr="85ed86249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5ed862498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63C"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  <w:t> </w:t>
      </w:r>
    </w:p>
    <w:p w:rsid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</w:pPr>
    </w:p>
    <w:p w:rsidR="0002363C" w:rsidRDefault="0002363C" w:rsidP="0002363C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</w:pPr>
    </w:p>
    <w:p w:rsidR="00AB117C" w:rsidRDefault="00AB117C" w:rsidP="0002363C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Arial"/>
          <w:b/>
          <w:bCs/>
          <w:color w:val="FF0000"/>
          <w:sz w:val="44"/>
          <w:szCs w:val="44"/>
          <w:lang w:eastAsia="ru-RU"/>
        </w:rPr>
      </w:pPr>
    </w:p>
    <w:p w:rsidR="007A6875" w:rsidRDefault="007A6875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</w:pPr>
    </w:p>
    <w:p w:rsidR="0002363C" w:rsidRPr="00314AA8" w:rsidRDefault="0002363C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</w:pPr>
      <w:r w:rsidRPr="00314AA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lastRenderedPageBreak/>
        <w:t>ЗАЧЕМ ВАШЕМУ РЕБЕНКУ НУЖНА МУЗЫКА?</w:t>
      </w:r>
    </w:p>
    <w:p w:rsidR="0002363C" w:rsidRPr="00314AA8" w:rsidRDefault="0002363C" w:rsidP="000236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u w:val="single"/>
          <w:lang w:eastAsia="ru-RU"/>
        </w:rPr>
      </w:pPr>
      <w:r w:rsidRPr="00314AA8">
        <w:rPr>
          <w:rFonts w:ascii="Tahoma" w:eastAsia="Times New Roman" w:hAnsi="Tahoma" w:cs="Tahoma"/>
          <w:color w:val="181818"/>
          <w:sz w:val="28"/>
          <w:szCs w:val="28"/>
          <w:u w:val="single"/>
          <w:lang w:eastAsia="ru-RU"/>
        </w:rPr>
        <w:t> 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Уважаемые родители, с помощью этой статьи мы вместе попытаемся найти ответы на следующие вопросы: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314A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нужна музыка Вашему ребенку?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314A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музыка необходима детям в раннем возрасте?</w:t>
      </w:r>
    </w:p>
    <w:p w:rsid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314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Зачем надо заниматься всем детям дошкольного возраста музыкой? </w:t>
      </w:r>
    </w:p>
    <w:p w:rsidR="0002363C" w:rsidRPr="00314AA8" w:rsidRDefault="00314AA8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363C" w:rsidRPr="00314AA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дает?!</w:t>
      </w:r>
    </w:p>
    <w:p w:rsidR="0002363C" w:rsidRPr="00314AA8" w:rsidRDefault="0002363C" w:rsidP="000236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 </w:t>
      </w:r>
    </w:p>
    <w:p w:rsidR="0002363C" w:rsidRPr="00314AA8" w:rsidRDefault="0002363C" w:rsidP="00A711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Исследования психологов и педагогов показывают, что занятия музыкой в самом раннем возрасте очень эффективны </w:t>
      </w:r>
      <w:r w:rsidRPr="007A687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общего развития ребенка</w:t>
      </w:r>
      <w:r w:rsidRPr="00314A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.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Речь, координация движений, концентрация внимания, способность к обучению, способность слушать и слышать, видеть, чувствовать - вот далеко не полный список того, что могут развить занятия музыкой.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Занятия музыкой способствуют гармоничной работе обоих полушарий мозга, что повышает </w:t>
      </w:r>
      <w:r w:rsidRPr="00314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уровень интеллекта ребенка.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 дальнейшем ему легче учиться в школе, проще воспринимать и запоминать новую информацию.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Исследование, проведенное психологами, доказало, что в основе развития творческих и музыкальных способностей лежит высокий уровень развития всех видов памяти, пластичность сенсорных систем, скорость обработки информации.</w:t>
      </w:r>
    </w:p>
    <w:p w:rsidR="0002363C" w:rsidRPr="007A6875" w:rsidRDefault="0002363C" w:rsidP="00314AA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7A6875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  <w:t>Пение и музыка:</w:t>
      </w:r>
    </w:p>
    <w:p w:rsidR="007A6875" w:rsidRPr="007A6875" w:rsidRDefault="007A6875" w:rsidP="00314AA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u w:val="single"/>
          <w:lang w:eastAsia="ru-RU"/>
        </w:rPr>
      </w:pP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> 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развивают воображение, и способность выражать мысли словами, музыкой, танцами и жестами;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P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приятный способ развития памяти 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(</w:t>
      </w:r>
      <w:r w:rsidRPr="00314AA8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u w:val="single"/>
          <w:lang w:eastAsia="ru-RU"/>
        </w:rPr>
        <w:t>многократные ненавязчивые повторения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>);</w:t>
      </w:r>
      <w:r w:rsidR="00314AA8" w:rsidRPr="00314AA8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обогащение словаря ребенка;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развитие способности последовательного изложения фактов, событий, явлений;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тренировка более четкой артикуляции со стороны и педагога, и ученика;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развитие навыка чтения: пение помогает понять ритмический строй языка;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песни, сопровождающиеся жестами, движениями, способствуют не только прочному запоминанию, но и развитию координации движений;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правильное дыхание при пении развивает легкие, что способствует лучшей циркуляции крови в организме, что, в свою очередь, дает оздоровительный эффект;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02363C" w:rsidRPr="00314AA8" w:rsidRDefault="0002363C" w:rsidP="00314A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пение в группах развивает способность работы в команде.</w:t>
      </w:r>
    </w:p>
    <w:p w:rsidR="0002363C" w:rsidRPr="00314AA8" w:rsidRDefault="0002363C" w:rsidP="00314AA8">
      <w:pPr>
        <w:shd w:val="clear" w:color="auto" w:fill="FFFFFF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Музыка дает ребенку </w:t>
      </w:r>
      <w:r w:rsidRPr="00314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ощущение счастья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а также музыка влияет на интенсивность обменных процессов, работу сердечнососудистой системы, на повышение тонуса головного мозга и кровообращения.</w:t>
      </w:r>
      <w:r w:rsid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Пение помогает в лечении многих хронических заболеваний.</w:t>
      </w:r>
    </w:p>
    <w:p w:rsidR="0002363C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Медики заметили, что пение способствует улучшению состояния больных с заболеваниями позвоночника и суставов. Практика именно группового пения активно внедряется в программу лечения и профилактики заболеваний.</w:t>
      </w:r>
    </w:p>
    <w:p w:rsidR="007A6875" w:rsidRPr="00314AA8" w:rsidRDefault="007A6875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02363C" w:rsidRPr="007A6875" w:rsidRDefault="0002363C" w:rsidP="007A68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7A6875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  <w:t>Здоровье и развитие мозга</w:t>
      </w:r>
    </w:p>
    <w:p w:rsidR="007A6875" w:rsidRPr="007A6875" w:rsidRDefault="007A6875" w:rsidP="007A68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:rsidR="0002363C" w:rsidRPr="00314AA8" w:rsidRDefault="0002363C" w:rsidP="00023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Игра на музыкальных инструментах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 способствует развитию мозга  через мелкую моторику пальцев рук, так как на кончиках пальцев сосредоточены нервные окончания   всех внутренних органов организма.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Учеными  биофизиками  отмечено  удивительное  влияние акустических волн  </w:t>
      </w:r>
      <w:r w:rsidRPr="00314AA8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классической музыки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на здоровье человека.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Во всем мире с помощью </w:t>
      </w:r>
      <w:r w:rsidRPr="00314AA8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хорового пения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успешно лечат детей от заикания, болезней органов дыхания, укрепляют сердечную мышцу.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Хоровое пение является эффективным средством для снятия внутреннего напряжения и для самовыражения.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2363C" w:rsidRPr="007A6875" w:rsidRDefault="0002363C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7A6875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  <w:t>Что дети приобретают через занятия музыкой:</w:t>
      </w:r>
    </w:p>
    <w:p w:rsidR="007A6875" w:rsidRPr="00314AA8" w:rsidRDefault="007A6875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</w:pP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Воспитание характера без риска и травм;</w:t>
      </w: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Развитие математических способностей;</w:t>
      </w: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Развитие навыков общения;</w:t>
      </w: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Развитие структурного мышления;</w:t>
      </w: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Развитие эмоциональности и чувственности (</w:t>
      </w:r>
      <w:r w:rsidRPr="00314A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только эмоциональные люди не способны на жестокие поступки</w:t>
      </w:r>
      <w:r w:rsidRPr="00314A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);</w:t>
      </w:r>
    </w:p>
    <w:p w:rsidR="0002363C" w:rsidRPr="00314AA8" w:rsidRDefault="0002363C" w:rsidP="00314AA8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Выявление новых черт характера.</w:t>
      </w: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Вновь и вновь многочисленные исследования ученых всего мира подтверждают, что психологические основы обучения закладываются с рождения и закрепляются уже к трехлетнему возрасту.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Отсюда вывод: не упускать время от самого рождения и развивать музыкальные способности, не забывая об общем развитии ребенка.</w:t>
      </w:r>
    </w:p>
    <w:p w:rsidR="0002363C" w:rsidRPr="00314AA8" w:rsidRDefault="0002363C" w:rsidP="0002363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2363C" w:rsidRDefault="0002363C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314AA8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u w:val="single"/>
          <w:lang w:eastAsia="ru-RU"/>
        </w:rPr>
        <w:t>Музыка, игра, пение, пляски создают положительные эмоции.</w:t>
      </w:r>
    </w:p>
    <w:p w:rsidR="007A6875" w:rsidRPr="00314AA8" w:rsidRDefault="007A6875" w:rsidP="00314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u w:val="single"/>
          <w:lang w:eastAsia="ru-RU"/>
        </w:rPr>
      </w:pPr>
    </w:p>
    <w:p w:rsidR="0002363C" w:rsidRPr="00314AA8" w:rsidRDefault="0002363C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  <w:t> </w:t>
      </w:r>
      <w:r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А положительные эмоции – это внутреннее  благополучие  малыша, его душевное и физическое здоровье.</w:t>
      </w:r>
    </w:p>
    <w:p w:rsidR="0002363C" w:rsidRDefault="00314AA8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A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Н</w:t>
      </w:r>
      <w:r w:rsidR="0002363C" w:rsidRPr="00314A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аша цель</w:t>
      </w:r>
      <w:r w:rsidR="0002363C" w:rsidRPr="00314A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02363C" w:rsidRPr="00314A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доставлять музыкальными занятиями удовольствие детям и занимаясь с ними музыкой, делать их жизнь лучше и счастливее!</w:t>
      </w:r>
    </w:p>
    <w:p w:rsidR="007A6875" w:rsidRDefault="007A6875" w:rsidP="00023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7A6875" w:rsidRDefault="007A6875" w:rsidP="007A687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Музыкальный руководитель:</w:t>
      </w:r>
    </w:p>
    <w:p w:rsidR="007A6875" w:rsidRPr="00314AA8" w:rsidRDefault="007A6875" w:rsidP="007A687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С.В. Савельева 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2363C">
        <w:rPr>
          <w:rFonts w:ascii="Arial" w:eastAsia="Times New Roman" w:hAnsi="Arial" w:cs="Arial"/>
          <w:color w:val="181818"/>
          <w:sz w:val="36"/>
          <w:szCs w:val="36"/>
          <w:lang w:eastAsia="ru-RU"/>
        </w:rPr>
        <w:t> </w:t>
      </w:r>
    </w:p>
    <w:p w:rsidR="0002363C" w:rsidRPr="0002363C" w:rsidRDefault="0002363C" w:rsidP="0002363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7A47E2" w:rsidRDefault="007A47E2"/>
    <w:sectPr w:rsidR="007A47E2" w:rsidSect="00D9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77105"/>
    <w:multiLevelType w:val="hybridMultilevel"/>
    <w:tmpl w:val="030E7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1155"/>
    <w:rsid w:val="0002363C"/>
    <w:rsid w:val="000F1CCF"/>
    <w:rsid w:val="00314AA8"/>
    <w:rsid w:val="007A47E2"/>
    <w:rsid w:val="007A6875"/>
    <w:rsid w:val="00A7113B"/>
    <w:rsid w:val="00AB117C"/>
    <w:rsid w:val="00CB3498"/>
    <w:rsid w:val="00CD1155"/>
    <w:rsid w:val="00D9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6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4A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4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4ADAE-E9F7-4CFA-B109-780496793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Незабудка 1</dc:creator>
  <cp:keywords/>
  <dc:description/>
  <cp:lastModifiedBy>Пользователь Windows</cp:lastModifiedBy>
  <cp:revision>8</cp:revision>
  <dcterms:created xsi:type="dcterms:W3CDTF">2022-06-22T06:14:00Z</dcterms:created>
  <dcterms:modified xsi:type="dcterms:W3CDTF">2025-03-25T03:11:00Z</dcterms:modified>
</cp:coreProperties>
</file>