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99" w:rsidRPr="00182510" w:rsidRDefault="00E23599" w:rsidP="00EE1D8D">
      <w:pPr>
        <w:widowControl w:val="0"/>
        <w:ind w:right="16"/>
        <w:jc w:val="center"/>
        <w:rPr>
          <w:rFonts w:ascii="PosterBodoni Win95BT" w:hAnsi="PosterBodoni Win95BT" w:cs="PosterBodoni Win95BT"/>
          <w:i/>
          <w:iCs/>
          <w:color w:val="0070C0"/>
          <w:sz w:val="40"/>
          <w:szCs w:val="40"/>
        </w:rPr>
      </w:pPr>
      <w:r>
        <w:rPr>
          <w:noProof/>
        </w:rPr>
        <w:pict>
          <v:rect id="Автофигура 14" o:spid="_x0000_s1026" style="position:absolute;left:0;text-align:left;margin-left:16.75pt;margin-top:13.4pt;width:257pt;height:565.95pt;z-index:-251662336;visibility:visible;mso-wrap-distance-left:36pt;mso-position-horizontal-relative:page;mso-position-vertical-relative:page" o:allowincell="f" fillcolor="#ff6" strokecolor="#9bbb59" strokeweight="2pt">
            <v:textbox inset="14.4pt,122.4pt,14.4pt,5.76pt">
              <w:txbxContent>
                <w:p w:rsidR="00E23599" w:rsidRPr="00EC1DD8" w:rsidRDefault="00E23599">
                  <w:pPr>
                    <w:spacing w:line="360" w:lineRule="auto"/>
                    <w:rPr>
                      <w:rFonts w:cs="Times New Roman"/>
                      <w:color w:val="FFFFFF"/>
                    </w:rPr>
                  </w:pPr>
                </w:p>
              </w:txbxContent>
            </v:textbox>
            <w10:wrap anchorx="page" anchory="page"/>
          </v:rect>
        </w:pict>
      </w:r>
      <w:r w:rsidRPr="00182510">
        <w:rPr>
          <w:rFonts w:ascii="PosterBodoni Win95BT Cyr" w:hAnsi="PosterBodoni Win95BT Cyr" w:cs="PosterBodoni Win95BT Cyr"/>
          <w:b/>
          <w:bCs/>
          <w:i/>
          <w:iCs/>
          <w:color w:val="0070C0"/>
          <w:sz w:val="40"/>
          <w:szCs w:val="40"/>
        </w:rPr>
        <w:t>Музыка</w:t>
      </w:r>
      <w:r w:rsidRPr="00182510">
        <w:rPr>
          <w:rFonts w:ascii="PosterBodoni Win95BT" w:hAnsi="PosterBodoni Win95BT" w:cs="PosterBodoni Win95BT"/>
          <w:i/>
          <w:iCs/>
          <w:color w:val="0070C0"/>
          <w:sz w:val="40"/>
          <w:szCs w:val="40"/>
        </w:rPr>
        <w:t xml:space="preserve"> — </w:t>
      </w:r>
    </w:p>
    <w:p w:rsidR="00E23599" w:rsidRPr="00182510" w:rsidRDefault="00E23599" w:rsidP="00EE1D8D">
      <w:pPr>
        <w:widowControl w:val="0"/>
        <w:ind w:right="16"/>
        <w:jc w:val="center"/>
        <w:rPr>
          <w:rFonts w:ascii="PosterBodoni Win95BT" w:hAnsi="PosterBodoni Win95BT" w:cs="PosterBodoni Win95BT"/>
          <w:i/>
          <w:iCs/>
          <w:color w:val="0070C0"/>
          <w:sz w:val="40"/>
          <w:szCs w:val="40"/>
        </w:rPr>
      </w:pPr>
      <w:r w:rsidRPr="00182510">
        <w:rPr>
          <w:rFonts w:ascii="PosterBodoni Win95BT Cyr" w:hAnsi="PosterBodoni Win95BT Cyr" w:cs="PosterBodoni Win95BT Cyr"/>
          <w:i/>
          <w:iCs/>
          <w:color w:val="0070C0"/>
          <w:sz w:val="40"/>
          <w:szCs w:val="40"/>
        </w:rPr>
        <w:t xml:space="preserve">могучий источник мысли. </w:t>
      </w:r>
    </w:p>
    <w:p w:rsidR="00E23599" w:rsidRPr="00182510" w:rsidRDefault="00E23599" w:rsidP="00EE1D8D">
      <w:pPr>
        <w:widowControl w:val="0"/>
        <w:ind w:right="16"/>
        <w:jc w:val="center"/>
        <w:rPr>
          <w:rFonts w:ascii="PosterBodoni Win95BT" w:hAnsi="PosterBodoni Win95BT" w:cs="PosterBodoni Win95BT"/>
          <w:i/>
          <w:iCs/>
          <w:color w:val="0070C0"/>
          <w:sz w:val="44"/>
          <w:szCs w:val="44"/>
        </w:rPr>
      </w:pPr>
      <w:r w:rsidRPr="00182510">
        <w:rPr>
          <w:rFonts w:ascii="PosterBodoni Win95BT Cyr" w:hAnsi="PosterBodoni Win95BT Cyr" w:cs="PosterBodoni Win95BT Cyr"/>
          <w:i/>
          <w:iCs/>
          <w:color w:val="0070C0"/>
          <w:sz w:val="40"/>
          <w:szCs w:val="40"/>
        </w:rPr>
        <w:t>Без музыкального воспитания невозможно полноценное умственное развитие </w:t>
      </w:r>
    </w:p>
    <w:p w:rsidR="00E23599" w:rsidRPr="00182510" w:rsidRDefault="00E23599" w:rsidP="00EE1D8D">
      <w:pPr>
        <w:widowControl w:val="0"/>
        <w:ind w:right="16"/>
        <w:jc w:val="center"/>
        <w:rPr>
          <w:rFonts w:ascii="PosterBodoni Win95BT" w:hAnsi="PosterBodoni Win95BT" w:cs="PosterBodoni Win95BT"/>
          <w:i/>
          <w:iCs/>
          <w:color w:val="0070C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23645118-piano-keyboard-with-black-and-white-wavy-keys-and-colorful-music-notes-in-3d-isolated-on-white-backg" style="position:absolute;left:0;text-align:left;margin-left:-7.8pt;margin-top:41.4pt;width:256.3pt;height:178.1pt;z-index:251652096;visibility:visible;mso-wrap-distance-left:2.88pt;mso-wrap-distance-top:17.28pt;mso-wrap-distance-right:2.88pt;mso-wrap-distance-bottom:2.88pt">
            <v:imagedata r:id="rId4" o:title=""/>
            <o:lock v:ext="edit" aspectratio="f"/>
          </v:shape>
        </w:pict>
      </w:r>
      <w:r w:rsidRPr="00182510">
        <w:rPr>
          <w:rFonts w:ascii="PosterBodoni Win95BT Cyr" w:hAnsi="PosterBodoni Win95BT Cyr" w:cs="PosterBodoni Win95BT Cyr"/>
          <w:i/>
          <w:iCs/>
          <w:color w:val="0070C0"/>
          <w:sz w:val="32"/>
          <w:szCs w:val="32"/>
        </w:rPr>
        <w:t>(В. Сухомли</w:t>
      </w:r>
      <w:r w:rsidRPr="00182510">
        <w:rPr>
          <w:rFonts w:ascii="PosterBodoni Win95BT Cyr" w:hAnsi="PosterBodoni Win95BT Cyr" w:cs="PosterBodoni Win95BT Cyr"/>
          <w:i/>
          <w:iCs/>
          <w:color w:val="0070C0"/>
          <w:sz w:val="32"/>
          <w:szCs w:val="32"/>
          <w:u w:val="single"/>
        </w:rPr>
        <w:t>н</w:t>
      </w:r>
      <w:r w:rsidRPr="00182510">
        <w:rPr>
          <w:rFonts w:ascii="PosterBodoni Win95BT Cyr" w:hAnsi="PosterBodoni Win95BT Cyr" w:cs="PosterBodoni Win95BT Cyr"/>
          <w:i/>
          <w:iCs/>
          <w:color w:val="0070C0"/>
          <w:sz w:val="32"/>
          <w:szCs w:val="32"/>
        </w:rPr>
        <w:t>ский)</w:t>
      </w: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shape id="Рисунок 7" o:spid="_x0000_s1028" type="#_x0000_t75" style="position:absolute;margin-left:-3.5pt;margin-top:-18pt;width:252pt;height:369pt;z-index:-251659264;visibility:visible;mso-wrap-distance-top:.96pt;mso-wrap-distance-right:10.03pt;mso-wrap-distance-bottom:1.76pt">
            <v:imagedata r:id="rId5" o:title=""/>
            <o:lock v:ext="edit" aspectratio="f"/>
          </v:shape>
        </w:pict>
      </w:r>
      <w:r>
        <w:rPr>
          <w:noProof/>
        </w:rPr>
        <w:pict>
          <v:rect id="_x0000_s1029" style="position:absolute;margin-left:291.55pt;margin-top:13.65pt;width:262.9pt;height:565.95pt;z-index:-251661312;visibility:visible;mso-wrap-distance-left:36pt;mso-position-horizontal-relative:page;mso-position-vertical-relative:page" o:allowincell="f" fillcolor="#ff6" strokecolor="#9bbb59" strokeweight="2pt">
            <v:textbox inset="14.4pt,122.4pt,14.4pt,5.76pt">
              <w:txbxContent>
                <w:p w:rsidR="00E23599" w:rsidRPr="00EC1DD8" w:rsidRDefault="00E23599" w:rsidP="00BC2B35">
                  <w:pPr>
                    <w:spacing w:line="360" w:lineRule="auto"/>
                    <w:rPr>
                      <w:rFonts w:cs="Times New Roman"/>
                      <w:color w:val="FFFFFF"/>
                    </w:rPr>
                  </w:pPr>
                </w:p>
              </w:txbxContent>
            </v:textbox>
            <w10:wrap anchorx="page" anchory="page"/>
          </v:rect>
        </w:pict>
      </w: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Default="00E23599" w:rsidP="00EE1D8D">
      <w:pPr>
        <w:widowControl w:val="0"/>
        <w:ind w:right="16"/>
        <w:rPr>
          <w:rFonts w:cs="Times New Roman"/>
          <w:b/>
          <w:bCs/>
          <w:sz w:val="32"/>
          <w:szCs w:val="32"/>
        </w:rPr>
      </w:pPr>
    </w:p>
    <w:p w:rsidR="00E23599" w:rsidRPr="00A57776" w:rsidRDefault="00E23599" w:rsidP="00182510">
      <w:pPr>
        <w:widowControl w:val="0"/>
        <w:spacing w:after="0" w:line="240" w:lineRule="auto"/>
        <w:ind w:right="16"/>
        <w:jc w:val="center"/>
        <w:rPr>
          <w:rFonts w:ascii="PosterBodoni Win95BT" w:hAnsi="PosterBodoni Win95BT" w:cs="PosterBodoni Win95BT"/>
          <w:b/>
          <w:bCs/>
          <w:i/>
          <w:iCs/>
          <w:color w:val="FFFF00"/>
          <w:sz w:val="56"/>
          <w:szCs w:val="56"/>
          <w:u w:val="single"/>
        </w:rPr>
      </w:pPr>
      <w:r w:rsidRPr="00A57776">
        <w:rPr>
          <w:rFonts w:ascii="PosterBodoni Win95BT Cyr" w:hAnsi="PosterBodoni Win95BT Cyr" w:cs="PosterBodoni Win95BT Cyr"/>
          <w:b/>
          <w:bCs/>
          <w:i/>
          <w:iCs/>
          <w:color w:val="00B050"/>
          <w:sz w:val="56"/>
          <w:szCs w:val="56"/>
          <w:u w:val="single"/>
        </w:rPr>
        <w:t>Музыка начинается в семье</w:t>
      </w:r>
    </w:p>
    <w:p w:rsidR="00E23599" w:rsidRPr="00EE1D8D" w:rsidRDefault="00E23599" w:rsidP="00EE1D8D">
      <w:pPr>
        <w:widowControl w:val="0"/>
        <w:rPr>
          <w:rFonts w:ascii="PosterBodoni Win95BT" w:hAnsi="PosterBodoni Win95BT" w:cs="PosterBodoni Win95BT"/>
        </w:rPr>
      </w:pPr>
    </w:p>
    <w:p w:rsidR="00E23599" w:rsidRDefault="00E23599" w:rsidP="00EE1D8D">
      <w:pPr>
        <w:pStyle w:val="TagLine"/>
        <w:widowControl w:val="0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Подготовила музыкальный руководитель:</w:t>
      </w:r>
    </w:p>
    <w:p w:rsidR="00E23599" w:rsidRPr="00C63BDF" w:rsidRDefault="00E23599" w:rsidP="00C63BDF">
      <w:pPr>
        <w:pStyle w:val="TagLine"/>
        <w:widowControl w:val="0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t>Фёдорова А.А</w:t>
      </w:r>
      <w:r>
        <w:rPr>
          <w:noProof/>
        </w:rPr>
        <w:pict>
          <v:rect id="_x0000_s1030" style="position:absolute;left:0;text-align:left;margin-left:555.35pt;margin-top:937.35pt;width:103pt;height:52.95pt;flip:x;z-index:-251657216;visibility:visible;mso-wrap-distance-left:36pt;mso-position-horizontal-relative:page;mso-position-vertical-relative:page" fillcolor="#ff6" strokecolor="#f79646" strokeweight="2pt">
            <v:textbox inset="14.4pt,122.4pt,14.4pt,5.76pt">
              <w:txbxContent>
                <w:p w:rsidR="00E23599" w:rsidRPr="00EC1DD8" w:rsidRDefault="00E23599" w:rsidP="00C82073">
                  <w:pPr>
                    <w:spacing w:line="360" w:lineRule="auto"/>
                    <w:rPr>
                      <w:rFonts w:cs="Times New Roman"/>
                      <w:color w:val="FFFFFF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left:0;text-align:left;margin-left:568.35pt;margin-top:10.35pt;width:248pt;height:574.95pt;z-index:-251660288;visibility:visible;mso-wrap-distance-left:36pt;mso-position-horizontal-relative:page;mso-position-vertical-relative:page" fillcolor="#ff6" strokecolor="#9bbb59" strokeweight="2pt">
            <v:textbox inset="14.4pt,122.4pt,14.4pt,5.76pt">
              <w:txbxContent>
                <w:p w:rsidR="00E23599" w:rsidRPr="00EC1DD8" w:rsidRDefault="00E23599" w:rsidP="00182510">
                  <w:pPr>
                    <w:shd w:val="clear" w:color="auto" w:fill="FFFF66"/>
                    <w:spacing w:line="360" w:lineRule="auto"/>
                    <w:rPr>
                      <w:rFonts w:cs="Times New Roman"/>
                      <w:color w:val="FFFFFF"/>
                    </w:rPr>
                  </w:pPr>
                </w:p>
              </w:txbxContent>
            </v:textbox>
            <w10:wrap anchorx="page" anchory="page"/>
          </v:rect>
        </w:pict>
      </w:r>
    </w:p>
    <w:p w:rsidR="00E23599" w:rsidRDefault="00E23599" w:rsidP="00ED67E9">
      <w:pPr>
        <w:widowControl w:val="0"/>
        <w:jc w:val="center"/>
        <w:rPr>
          <w:rFonts w:ascii="PosterBodoni Win95BT Cyr" w:hAnsi="PosterBodoni Win95BT Cyr" w:cs="PosterBodoni Win95BT Cyr"/>
          <w:b/>
          <w:bCs/>
          <w:i/>
          <w:iCs/>
          <w:sz w:val="32"/>
          <w:szCs w:val="32"/>
          <w:u w:val="single"/>
        </w:rPr>
      </w:pPr>
    </w:p>
    <w:p w:rsidR="00E23599" w:rsidRPr="00ED67E9" w:rsidRDefault="00E23599" w:rsidP="00ED67E9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PosterBodoni Win95BT Cyr" w:hAnsi="PosterBodoni Win95BT Cyr" w:cs="PosterBodoni Win95BT Cyr"/>
          <w:b/>
          <w:bCs/>
          <w:i/>
          <w:iCs/>
          <w:sz w:val="32"/>
          <w:szCs w:val="32"/>
          <w:u w:val="single"/>
        </w:rPr>
        <w:t>БУКЛЕТ</w:t>
      </w:r>
    </w:p>
    <w:p w:rsidR="00E23599" w:rsidRPr="00387D19" w:rsidRDefault="00E23599" w:rsidP="00387D19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870154">
        <w:rPr>
          <w:rFonts w:ascii="PosterBodoni Win95BT Cyr" w:hAnsi="PosterBodoni Win95BT Cyr" w:cs="PosterBodoni Win95BT Cyr"/>
          <w:b/>
          <w:bCs/>
          <w:i/>
          <w:iCs/>
          <w:sz w:val="32"/>
          <w:szCs w:val="32"/>
          <w:u w:val="single"/>
        </w:rPr>
        <w:t>ДЛЯ РОДИТЕЛЕЙ</w:t>
      </w:r>
    </w:p>
    <w:p w:rsidR="00E23599" w:rsidRDefault="00E23599" w:rsidP="00C82073">
      <w:pPr>
        <w:widowControl w:val="0"/>
        <w:ind w:firstLine="708"/>
        <w:jc w:val="both"/>
        <w:rPr>
          <w:rFonts w:ascii="PosterBodoni Win95BT" w:hAnsi="PosterBodoni Win95BT" w:cs="PosterBodoni Win95BT"/>
          <w:i/>
          <w:iCs/>
          <w:sz w:val="24"/>
          <w:szCs w:val="24"/>
        </w:rPr>
      </w:pPr>
      <w:r>
        <w:rPr>
          <w:noProof/>
        </w:rPr>
        <w:pict>
          <v:rect id="_x0000_s1032" style="position:absolute;left:0;text-align:left;margin-left:19.5pt;margin-top:14.45pt;width:257pt;height:565.95pt;z-index:-251658240;visibility:visible;mso-wrap-distance-left:36pt;mso-position-horizontal-relative:page;mso-position-vertical-relative:page" o:allowincell="f" fillcolor="#ff6" strokecolor="#f79646" strokeweight="2pt">
            <v:textbox inset="14.4pt,122.4pt,14.4pt,5.76pt">
              <w:txbxContent>
                <w:p w:rsidR="00E23599" w:rsidRPr="00EC1DD8" w:rsidRDefault="00E23599" w:rsidP="00C82073">
                  <w:pPr>
                    <w:spacing w:line="360" w:lineRule="auto"/>
                    <w:rPr>
                      <w:rFonts w:cs="Times New Roman"/>
                      <w:color w:val="FFFFFF"/>
                    </w:rPr>
                  </w:pPr>
                </w:p>
              </w:txbxContent>
            </v:textbox>
            <w10:wrap anchorx="page" anchory="page"/>
          </v:rect>
        </w:pict>
      </w:r>
      <w:r w:rsidRPr="00A57776">
        <w:rPr>
          <w:rFonts w:ascii="PosterBodoni Win95BT Cyr" w:hAnsi="PosterBodoni Win95BT Cyr" w:cs="PosterBodoni Win95BT Cyr"/>
          <w:i/>
          <w:iCs/>
          <w:sz w:val="24"/>
          <w:szCs w:val="24"/>
        </w:rPr>
        <w:t>Да, музыка начинается именно в семье. Родители – первые проводники в огромный мир музыкальных звуков.</w:t>
      </w:r>
    </w:p>
    <w:p w:rsidR="00E23599" w:rsidRDefault="00E23599" w:rsidP="00C82073">
      <w:pPr>
        <w:widowControl w:val="0"/>
        <w:ind w:firstLine="708"/>
        <w:jc w:val="both"/>
        <w:rPr>
          <w:rFonts w:ascii="PosterBodoni Win95BT" w:hAnsi="PosterBodoni Win95BT" w:cs="PosterBodoni Win95BT"/>
          <w:i/>
          <w:iCs/>
          <w:sz w:val="24"/>
          <w:szCs w:val="24"/>
        </w:rPr>
      </w:pPr>
      <w:r>
        <w:rPr>
          <w:rFonts w:ascii="PosterBodoni Win95BT Cyr" w:hAnsi="PosterBodoni Win95BT Cyr" w:cs="PosterBodoni Win95BT Cyr"/>
          <w:i/>
          <w:iCs/>
          <w:sz w:val="24"/>
          <w:szCs w:val="24"/>
        </w:rPr>
        <w:t>Что же сделать родителям, чтобы помочь ребёнку проявить и развить музыкальность?</w:t>
      </w:r>
    </w:p>
    <w:p w:rsidR="00E23599" w:rsidRDefault="00E23599" w:rsidP="00C82073">
      <w:pPr>
        <w:widowControl w:val="0"/>
        <w:ind w:firstLine="708"/>
        <w:jc w:val="both"/>
        <w:rPr>
          <w:rFonts w:ascii="PosterBodoni Win95BT" w:hAnsi="PosterBodoni Win95BT" w:cs="PosterBodoni Win95BT"/>
          <w:i/>
          <w:iCs/>
          <w:sz w:val="24"/>
          <w:szCs w:val="24"/>
        </w:rPr>
      </w:pPr>
      <w:r w:rsidRPr="00A57776">
        <w:rPr>
          <w:rFonts w:ascii="PosterBodoni Win95BT Cyr" w:hAnsi="PosterBodoni Win95BT Cyr" w:cs="PosterBodoni Win95BT Cyr"/>
          <w:i/>
          <w:iCs/>
          <w:sz w:val="24"/>
          <w:szCs w:val="24"/>
        </w:rPr>
        <w:t>Перед сном ребёнку можно спеть колыбельную, во время бодрствования петь различные потешки. На прогулке обратить внимание на звуки природы: пение птиц, журчание ручейка, шелест листьев и т.п.</w:t>
      </w:r>
    </w:p>
    <w:p w:rsidR="00E23599" w:rsidRDefault="00E23599" w:rsidP="00C82073">
      <w:pPr>
        <w:widowControl w:val="0"/>
        <w:ind w:firstLine="708"/>
        <w:jc w:val="both"/>
        <w:rPr>
          <w:rFonts w:ascii="PosterBodoni Win95BT" w:hAnsi="PosterBodoni Win95BT" w:cs="PosterBodoni Win95BT"/>
          <w:i/>
          <w:iCs/>
          <w:sz w:val="24"/>
          <w:szCs w:val="24"/>
        </w:rPr>
      </w:pPr>
      <w:r w:rsidRPr="00A57776">
        <w:rPr>
          <w:rFonts w:ascii="PosterBodoni Win95BT Cyr" w:hAnsi="PosterBodoni Win95BT Cyr" w:cs="PosterBodoni Win95BT Cyr"/>
          <w:i/>
          <w:iCs/>
          <w:sz w:val="24"/>
          <w:szCs w:val="24"/>
        </w:rPr>
        <w:t>Музыка может звучать фоном, когда ребёнок лепит, рисует.</w:t>
      </w:r>
    </w:p>
    <w:p w:rsidR="00E23599" w:rsidRPr="00A57776" w:rsidRDefault="00E23599" w:rsidP="00C82073">
      <w:pPr>
        <w:widowControl w:val="0"/>
        <w:ind w:firstLine="708"/>
        <w:jc w:val="both"/>
        <w:rPr>
          <w:rFonts w:ascii="PosterBodoni Win95BT" w:hAnsi="PosterBodoni Win95BT" w:cs="PosterBodoni Win95BT"/>
          <w:i/>
          <w:iCs/>
          <w:sz w:val="24"/>
          <w:szCs w:val="24"/>
        </w:rPr>
      </w:pPr>
      <w:r w:rsidRPr="00A57776">
        <w:rPr>
          <w:rFonts w:ascii="PosterBodoni Win95BT Cyr" w:hAnsi="PosterBodoni Win95BT Cyr" w:cs="PosterBodoni Win95BT Cyr"/>
          <w:i/>
          <w:iCs/>
          <w:sz w:val="24"/>
          <w:szCs w:val="24"/>
        </w:rPr>
        <w:t>Создайте дома свою фонотеку из произведений классических авторов,</w:t>
      </w:r>
      <w:r>
        <w:rPr>
          <w:rFonts w:ascii="PosterBodoni Win95BT" w:hAnsi="PosterBodoni Win95BT" w:cs="PosterBodoni Win95BT"/>
          <w:i/>
          <w:iCs/>
          <w:sz w:val="24"/>
          <w:szCs w:val="24"/>
        </w:rPr>
        <w:t xml:space="preserve"> </w:t>
      </w:r>
      <w:r>
        <w:rPr>
          <w:rFonts w:ascii="PosterBodoni Win95BT Cyr" w:hAnsi="PosterBodoni Win95BT Cyr" w:cs="PosterBodoni Win95BT Cyr"/>
          <w:i/>
          <w:iCs/>
          <w:sz w:val="24"/>
          <w:szCs w:val="24"/>
        </w:rPr>
        <w:t>народной музыки,</w:t>
      </w:r>
      <w:r w:rsidRPr="00A57776">
        <w:rPr>
          <w:rFonts w:ascii="PosterBodoni Win95BT Cyr" w:hAnsi="PosterBodoni Win95BT Cyr" w:cs="PosterBodoni Win95BT Cyr"/>
          <w:i/>
          <w:iCs/>
          <w:sz w:val="24"/>
          <w:szCs w:val="24"/>
        </w:rPr>
        <w:t xml:space="preserve"> песен из любимых мультфильмов.</w:t>
      </w:r>
    </w:p>
    <w:p w:rsidR="00E23599" w:rsidRPr="00A57776" w:rsidRDefault="00E23599" w:rsidP="00C82073">
      <w:pPr>
        <w:widowControl w:val="0"/>
        <w:ind w:firstLine="708"/>
        <w:jc w:val="both"/>
        <w:rPr>
          <w:rFonts w:ascii="PosterBodoni Win95BT" w:hAnsi="PosterBodoni Win95BT" w:cs="PosterBodoni Win95BT"/>
          <w:i/>
          <w:iCs/>
          <w:sz w:val="24"/>
          <w:szCs w:val="24"/>
        </w:rPr>
      </w:pPr>
      <w:r w:rsidRPr="00A57776">
        <w:rPr>
          <w:rFonts w:ascii="PosterBodoni Win95BT Cyr" w:hAnsi="PosterBodoni Win95BT Cyr" w:cs="PosterBodoni Win95BT Cyr"/>
          <w:i/>
          <w:iCs/>
          <w:sz w:val="24"/>
          <w:szCs w:val="24"/>
        </w:rPr>
        <w:t>Если ребёнок хочет танцевать, то составьте ему пару: кружитесь в вальсе, как куклы, маршируйте, как деревянные солдатики, прыгайте, как весёлые клоуны.</w:t>
      </w:r>
    </w:p>
    <w:p w:rsidR="00E23599" w:rsidRDefault="00E23599" w:rsidP="00ED67E9">
      <w:pPr>
        <w:widowControl w:val="0"/>
        <w:ind w:firstLine="708"/>
        <w:jc w:val="both"/>
        <w:rPr>
          <w:rFonts w:ascii="PosterBodoni Win95BT Cyr" w:hAnsi="PosterBodoni Win95BT Cyr" w:cs="PosterBodoni Win95BT Cyr"/>
          <w:i/>
          <w:iCs/>
          <w:sz w:val="24"/>
          <w:szCs w:val="24"/>
        </w:rPr>
      </w:pPr>
      <w:r w:rsidRPr="00A57776">
        <w:rPr>
          <w:rFonts w:ascii="PosterBodoni Win95BT Cyr" w:hAnsi="PosterBodoni Win95BT Cyr" w:cs="PosterBodoni Win95BT Cyr"/>
          <w:i/>
          <w:iCs/>
          <w:sz w:val="24"/>
          <w:szCs w:val="24"/>
        </w:rPr>
        <w:t>Развивайте метроритмическое чувство : хлопайте в ладоши в такт музыке, притопывайте ногам</w:t>
      </w:r>
    </w:p>
    <w:p w:rsidR="00E23599" w:rsidRPr="00A57776" w:rsidRDefault="00E23599" w:rsidP="00ED67E9">
      <w:pPr>
        <w:widowControl w:val="0"/>
        <w:jc w:val="both"/>
        <w:rPr>
          <w:rFonts w:ascii="PosterBodoni Win95BT" w:hAnsi="PosterBodoni Win95BT" w:cs="PosterBodoni Win95BT"/>
          <w:i/>
          <w:iCs/>
          <w:sz w:val="24"/>
          <w:szCs w:val="24"/>
        </w:rPr>
      </w:pPr>
      <w:r w:rsidRPr="00A57776">
        <w:rPr>
          <w:rFonts w:ascii="PosterBodoni Win95BT Cyr" w:hAnsi="PosterBodoni Win95BT Cyr" w:cs="PosterBodoni Win95BT Cyr"/>
          <w:i/>
          <w:iCs/>
          <w:sz w:val="24"/>
          <w:szCs w:val="24"/>
        </w:rPr>
        <w:t>Разговаривайте с ребёнком о музыке, о её характере, настроении, задавайте вопросы о содержании песни.</w:t>
      </w:r>
    </w:p>
    <w:p w:rsidR="00E23599" w:rsidRPr="00A57776" w:rsidRDefault="00E23599" w:rsidP="00C82073">
      <w:pPr>
        <w:widowControl w:val="0"/>
        <w:ind w:firstLine="708"/>
        <w:jc w:val="both"/>
        <w:rPr>
          <w:rFonts w:ascii="PosterBodoni Win95BT" w:hAnsi="PosterBodoni Win95BT" w:cs="PosterBodoni Win95BT"/>
          <w:i/>
          <w:iCs/>
          <w:sz w:val="24"/>
          <w:szCs w:val="24"/>
        </w:rPr>
      </w:pPr>
      <w:r>
        <w:rPr>
          <w:noProof/>
        </w:rPr>
        <w:pict>
          <v:rect id="_x0000_s1033" style="position:absolute;left:0;text-align:left;margin-left:19.35pt;margin-top:10.35pt;width:261pt;height:585pt;z-index:-251656192;visibility:visible;mso-wrap-distance-left:36pt;mso-position-horizontal-relative:page;mso-position-vertical-relative:page" fillcolor="#ff6" strokecolor="#f79646" strokeweight="2pt">
            <v:textbox inset="14.4pt,122.4pt,14.4pt,5.76pt">
              <w:txbxContent>
                <w:p w:rsidR="00E23599" w:rsidRPr="00EC1DD8" w:rsidRDefault="00E23599" w:rsidP="00C82073">
                  <w:pPr>
                    <w:spacing w:line="360" w:lineRule="auto"/>
                    <w:rPr>
                      <w:rFonts w:cs="Times New Roman"/>
                      <w:color w:val="FFFFFF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Рисунок 14" o:spid="_x0000_s1034" type="#_x0000_t75" style="position:absolute;left:0;text-align:left;margin-left:0;margin-top:78.25pt;width:244.8pt;height:134.9pt;z-index:251661312;visibility:visible;mso-wrap-distance-top:.96pt;mso-wrap-distance-right:3.35989mm;mso-wrap-distance-bottom:.51589mm">
            <v:imagedata r:id="rId6" o:title=""/>
            <o:lock v:ext="edit" aspectratio="f"/>
          </v:shape>
        </w:pict>
      </w:r>
      <w:r w:rsidRPr="00A57776">
        <w:rPr>
          <w:rFonts w:ascii="PosterBodoni Win95BT Cyr" w:hAnsi="PosterBodoni Win95BT Cyr" w:cs="PosterBodoni Win95BT Cyr"/>
          <w:i/>
          <w:iCs/>
          <w:sz w:val="24"/>
          <w:szCs w:val="24"/>
        </w:rPr>
        <w:t>Интересуйтесь у ребёнка, какие песни он выучил в детском саду, попросите его научить вас этим песням. Устройте домашний концерт, пойте различными составами : соло, дуэт, трио и др.</w:t>
      </w:r>
    </w:p>
    <w:p w:rsidR="00E23599" w:rsidRPr="00A57776" w:rsidRDefault="00E23599" w:rsidP="00C82073">
      <w:pPr>
        <w:widowControl w:val="0"/>
        <w:jc w:val="both"/>
        <w:rPr>
          <w:rFonts w:ascii="PosterBodoni Win95BT" w:hAnsi="PosterBodoni Win95BT" w:cs="PosterBodoni Win95BT"/>
          <w:i/>
          <w:iCs/>
          <w:sz w:val="24"/>
          <w:szCs w:val="24"/>
        </w:rPr>
      </w:pPr>
    </w:p>
    <w:p w:rsidR="00E23599" w:rsidRPr="00A57776" w:rsidRDefault="00E23599" w:rsidP="00C82073">
      <w:pPr>
        <w:widowControl w:val="0"/>
        <w:jc w:val="both"/>
        <w:rPr>
          <w:rFonts w:ascii="PosterBodoni Win95BT" w:hAnsi="PosterBodoni Win95BT" w:cs="PosterBodoni Win95BT"/>
          <w:i/>
          <w:iCs/>
          <w:sz w:val="24"/>
          <w:szCs w:val="24"/>
          <w:u w:val="single"/>
        </w:rPr>
      </w:pPr>
    </w:p>
    <w:p w:rsidR="00E23599" w:rsidRPr="00A57776" w:rsidRDefault="00E23599" w:rsidP="00C82073">
      <w:pPr>
        <w:widowControl w:val="0"/>
        <w:jc w:val="both"/>
        <w:rPr>
          <w:rFonts w:ascii="PosterBodoni Win95BT" w:hAnsi="PosterBodoni Win95BT" w:cs="PosterBodoni Win95BT"/>
          <w:i/>
          <w:iCs/>
          <w:sz w:val="24"/>
          <w:szCs w:val="24"/>
          <w:u w:val="single"/>
        </w:rPr>
      </w:pPr>
    </w:p>
    <w:p w:rsidR="00E23599" w:rsidRPr="00A57776" w:rsidRDefault="00E23599" w:rsidP="00C82073">
      <w:pPr>
        <w:widowControl w:val="0"/>
        <w:jc w:val="both"/>
        <w:rPr>
          <w:rFonts w:ascii="PosterBodoni Win95BT" w:hAnsi="PosterBodoni Win95BT" w:cs="PosterBodoni Win95BT"/>
          <w:i/>
          <w:iCs/>
          <w:sz w:val="24"/>
          <w:szCs w:val="24"/>
          <w:u w:val="single"/>
        </w:rPr>
      </w:pPr>
    </w:p>
    <w:p w:rsidR="00E23599" w:rsidRPr="00A57776" w:rsidRDefault="00E23599" w:rsidP="00C82073">
      <w:pPr>
        <w:widowControl w:val="0"/>
        <w:jc w:val="both"/>
        <w:rPr>
          <w:rFonts w:ascii="PosterBodoni Win95BT" w:hAnsi="PosterBodoni Win95BT" w:cs="PosterBodoni Win95BT"/>
          <w:i/>
          <w:iCs/>
          <w:sz w:val="24"/>
          <w:szCs w:val="24"/>
          <w:u w:val="single"/>
        </w:rPr>
      </w:pPr>
    </w:p>
    <w:p w:rsidR="00E23599" w:rsidRPr="00A57776" w:rsidRDefault="00E23599" w:rsidP="00C82073">
      <w:pPr>
        <w:widowControl w:val="0"/>
        <w:jc w:val="both"/>
        <w:rPr>
          <w:rFonts w:ascii="PosterBodoni Win95BT" w:hAnsi="PosterBodoni Win95BT" w:cs="PosterBodoni Win95BT"/>
          <w:i/>
          <w:iCs/>
          <w:sz w:val="24"/>
          <w:szCs w:val="24"/>
          <w:u w:val="single"/>
        </w:rPr>
      </w:pPr>
    </w:p>
    <w:p w:rsidR="00E23599" w:rsidRPr="00A57776" w:rsidRDefault="00E23599" w:rsidP="00C82073">
      <w:pPr>
        <w:widowControl w:val="0"/>
        <w:tabs>
          <w:tab w:val="left" w:pos="3083"/>
        </w:tabs>
        <w:jc w:val="both"/>
        <w:rPr>
          <w:rFonts w:ascii="PosterBodoni Win95BT" w:hAnsi="PosterBodoni Win95BT" w:cs="PosterBodoni Win95BT"/>
          <w:i/>
          <w:iCs/>
          <w:sz w:val="24"/>
          <w:szCs w:val="24"/>
        </w:rPr>
      </w:pPr>
      <w:r>
        <w:rPr>
          <w:rFonts w:ascii="PosterBodoni Win95BT Cyr" w:hAnsi="PosterBodoni Win95BT Cyr" w:cs="PosterBodoni Win95BT Cyr"/>
          <w:i/>
          <w:iCs/>
          <w:sz w:val="24"/>
          <w:szCs w:val="24"/>
        </w:rPr>
        <w:t xml:space="preserve">         Организуйте </w:t>
      </w:r>
      <w:r w:rsidRPr="00A57776">
        <w:rPr>
          <w:rFonts w:ascii="PosterBodoni Win95BT Cyr" w:hAnsi="PosterBodoni Win95BT Cyr" w:cs="PosterBodoni Win95BT Cyr"/>
          <w:i/>
          <w:iCs/>
          <w:sz w:val="24"/>
          <w:szCs w:val="24"/>
        </w:rPr>
        <w:t>ребёнку дома музыкальный уголок, наполнив его различными музыкальными инструментами: маракас, треугольник, металлофон, дудочка и др.</w:t>
      </w:r>
    </w:p>
    <w:p w:rsidR="00E23599" w:rsidRPr="00A57776" w:rsidRDefault="00E23599" w:rsidP="00C82073">
      <w:pPr>
        <w:widowControl w:val="0"/>
        <w:tabs>
          <w:tab w:val="left" w:pos="3083"/>
        </w:tabs>
        <w:jc w:val="both"/>
        <w:rPr>
          <w:rFonts w:ascii="PosterBodoni Win95BT" w:hAnsi="PosterBodoni Win95BT" w:cs="PosterBodoni Win95BT"/>
          <w:i/>
          <w:iCs/>
          <w:sz w:val="24"/>
          <w:szCs w:val="24"/>
        </w:rPr>
      </w:pPr>
      <w:r>
        <w:rPr>
          <w:rFonts w:ascii="PosterBodoni Win95BT" w:hAnsi="PosterBodoni Win95BT" w:cs="PosterBodoni Win95BT"/>
          <w:i/>
          <w:iCs/>
          <w:sz w:val="24"/>
          <w:szCs w:val="24"/>
        </w:rPr>
        <w:t xml:space="preserve">          </w:t>
      </w:r>
      <w:r w:rsidRPr="00A57776">
        <w:rPr>
          <w:rFonts w:ascii="PosterBodoni Win95BT Cyr" w:hAnsi="PosterBodoni Win95BT Cyr" w:cs="PosterBodoni Win95BT Cyr"/>
          <w:i/>
          <w:iCs/>
          <w:sz w:val="24"/>
          <w:szCs w:val="24"/>
        </w:rPr>
        <w:t>Создайте мастерскую по изготовлению самодельных шумовых инструментов , ребёнок будет дорожить такой поделкой, сделанной собственными руками вместе с родителями.</w:t>
      </w:r>
    </w:p>
    <w:p w:rsidR="00E23599" w:rsidRPr="00A57776" w:rsidRDefault="00E23599" w:rsidP="00C82073">
      <w:pPr>
        <w:widowControl w:val="0"/>
        <w:tabs>
          <w:tab w:val="left" w:pos="3083"/>
        </w:tabs>
        <w:jc w:val="both"/>
        <w:rPr>
          <w:rFonts w:ascii="PosterBodoni Win95BT" w:hAnsi="PosterBodoni Win95BT" w:cs="PosterBodoni Win95BT"/>
          <w:i/>
          <w:iCs/>
          <w:sz w:val="24"/>
          <w:szCs w:val="24"/>
        </w:rPr>
      </w:pPr>
      <w:r>
        <w:rPr>
          <w:rFonts w:ascii="PosterBodoni Win95BT" w:hAnsi="PosterBodoni Win95BT" w:cs="PosterBodoni Win95BT"/>
          <w:i/>
          <w:iCs/>
          <w:sz w:val="24"/>
          <w:szCs w:val="24"/>
        </w:rPr>
        <w:t xml:space="preserve">           </w:t>
      </w:r>
      <w:r w:rsidRPr="00A57776">
        <w:rPr>
          <w:rFonts w:ascii="PosterBodoni Win95BT Cyr" w:hAnsi="PosterBodoni Win95BT Cyr" w:cs="PosterBodoni Win95BT Cyr"/>
          <w:i/>
          <w:iCs/>
          <w:sz w:val="24"/>
          <w:szCs w:val="24"/>
        </w:rPr>
        <w:t>Посещайте с ребёнком музыкальные концерты, спектакли.</w:t>
      </w:r>
    </w:p>
    <w:p w:rsidR="00E23599" w:rsidRPr="00A57776" w:rsidRDefault="00E23599" w:rsidP="00C82073">
      <w:pPr>
        <w:widowControl w:val="0"/>
        <w:tabs>
          <w:tab w:val="left" w:pos="3083"/>
        </w:tabs>
        <w:jc w:val="both"/>
        <w:rPr>
          <w:rFonts w:ascii="PosterBodoni Win95BT" w:hAnsi="PosterBodoni Win95BT" w:cs="PosterBodoni Win95BT"/>
          <w:i/>
          <w:iCs/>
          <w:sz w:val="24"/>
          <w:szCs w:val="24"/>
        </w:rPr>
      </w:pPr>
      <w:r>
        <w:rPr>
          <w:noProof/>
        </w:rPr>
        <w:pict>
          <v:rect id="_x0000_s1035" style="position:absolute;left:0;text-align:left;margin-left:289.35pt;margin-top:10.35pt;width:270pt;height:585pt;z-index:-251654144;visibility:visible;mso-wrap-distance-left:36pt;mso-position-horizontal-relative:page;mso-position-vertical-relative:page" fillcolor="#ff6" strokecolor="#f79646" strokeweight="2pt">
            <v:textbox inset="14.4pt,122.4pt,14.4pt,5.76pt">
              <w:txbxContent>
                <w:p w:rsidR="00E23599" w:rsidRPr="00EC1DD8" w:rsidRDefault="00E23599" w:rsidP="00C63BDF">
                  <w:pPr>
                    <w:spacing w:line="360" w:lineRule="auto"/>
                    <w:rPr>
                      <w:rFonts w:cs="Times New Roman"/>
                      <w:color w:val="FFFFFF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left:0;text-align:left;margin-left:568.35pt;margin-top:10.35pt;width:261pt;height:585pt;z-index:-251653120;visibility:visible;mso-wrap-distance-left:36pt;mso-position-horizontal-relative:page;mso-position-vertical-relative:page" fillcolor="#ff6" strokecolor="#f79646" strokeweight="2pt">
            <v:textbox inset="14.4pt,122.4pt,14.4pt,5.76pt">
              <w:txbxContent>
                <w:p w:rsidR="00E23599" w:rsidRPr="00EC1DD8" w:rsidRDefault="00E23599" w:rsidP="00C63BDF">
                  <w:pPr>
                    <w:spacing w:line="360" w:lineRule="auto"/>
                    <w:rPr>
                      <w:rFonts w:cs="Times New Roman"/>
                      <w:color w:val="FFFFFF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PosterBodoni Win95BT" w:hAnsi="PosterBodoni Win95BT" w:cs="PosterBodoni Win95BT"/>
          <w:i/>
          <w:iCs/>
          <w:sz w:val="24"/>
          <w:szCs w:val="24"/>
        </w:rPr>
        <w:t xml:space="preserve">            </w:t>
      </w:r>
      <w:r w:rsidRPr="00A57776">
        <w:rPr>
          <w:rFonts w:ascii="PosterBodoni Win95BT Cyr" w:hAnsi="PosterBodoni Win95BT Cyr" w:cs="PosterBodoni Win95BT Cyr"/>
          <w:i/>
          <w:iCs/>
          <w:sz w:val="24"/>
          <w:szCs w:val="24"/>
        </w:rPr>
        <w:t>Если у ребёнка не получается петь, музицировать, не расстраивайтесь, проявите своё терпение и ребёнок вас обязательно удивит своими музыкальными способностями.</w:t>
      </w:r>
    </w:p>
    <w:p w:rsidR="00E23599" w:rsidRPr="00387D19" w:rsidRDefault="00E23599" w:rsidP="00387D19">
      <w:pPr>
        <w:widowControl w:val="0"/>
        <w:tabs>
          <w:tab w:val="left" w:pos="3083"/>
        </w:tabs>
        <w:jc w:val="center"/>
        <w:rPr>
          <w:rFonts w:ascii="PosterBodoni Win95BT" w:hAnsi="PosterBodoni Win95BT" w:cs="PosterBodoni Win95BT"/>
          <w:b/>
          <w:bCs/>
          <w:i/>
          <w:iCs/>
          <w:color w:val="0070C0"/>
          <w:sz w:val="32"/>
          <w:szCs w:val="32"/>
          <w:u w:val="single"/>
        </w:rPr>
      </w:pPr>
      <w:bookmarkStart w:id="0" w:name="_GoBack"/>
      <w:r>
        <w:rPr>
          <w:noProof/>
        </w:rPr>
        <w:pict>
          <v:shape id="Рисунок 2" o:spid="_x0000_s1037" type="#_x0000_t75" alt="depositphotos_31455253-clef-music-notes_5a6357b747b32" style="position:absolute;left:0;text-align:left;margin-left:14.5pt;margin-top:58.6pt;width:181.5pt;height:414pt;z-index:251653120;visibility:visible;mso-wrap-distance-left:2.88pt;mso-wrap-distance-top:2.88pt;mso-wrap-distance-right:2.88pt;mso-wrap-distance-bottom:2.88pt">
            <v:imagedata r:id="rId7" o:title=""/>
          </v:shape>
        </w:pict>
      </w:r>
      <w:bookmarkEnd w:id="0"/>
      <w:r w:rsidRPr="00A57776">
        <w:rPr>
          <w:rFonts w:ascii="PosterBodoni Win95BT Cyr" w:hAnsi="PosterBodoni Win95BT Cyr" w:cs="PosterBodoni Win95BT Cyr"/>
          <w:b/>
          <w:bCs/>
          <w:i/>
          <w:iCs/>
          <w:color w:val="0070C0"/>
          <w:sz w:val="32"/>
          <w:szCs w:val="32"/>
          <w:u w:val="single"/>
        </w:rPr>
        <w:t>Помогите  своему ребёнку  полюбить музыку!</w:t>
      </w:r>
    </w:p>
    <w:sectPr w:rsidR="00E23599" w:rsidRPr="00387D19" w:rsidSect="00EE1D8D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sterBodoni Win95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osterBodoni Win95BT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D8D"/>
    <w:rsid w:val="00010186"/>
    <w:rsid w:val="000120F4"/>
    <w:rsid w:val="000253D5"/>
    <w:rsid w:val="00032615"/>
    <w:rsid w:val="000742B2"/>
    <w:rsid w:val="0008071B"/>
    <w:rsid w:val="000862F5"/>
    <w:rsid w:val="000A5EB7"/>
    <w:rsid w:val="000B1DA9"/>
    <w:rsid w:val="000B365C"/>
    <w:rsid w:val="000B42D4"/>
    <w:rsid w:val="000B4599"/>
    <w:rsid w:val="000C2A8F"/>
    <w:rsid w:val="000C63F4"/>
    <w:rsid w:val="000E544E"/>
    <w:rsid w:val="000E703F"/>
    <w:rsid w:val="00112934"/>
    <w:rsid w:val="00114F60"/>
    <w:rsid w:val="001237DF"/>
    <w:rsid w:val="0012790F"/>
    <w:rsid w:val="00142C19"/>
    <w:rsid w:val="00171F01"/>
    <w:rsid w:val="0017484A"/>
    <w:rsid w:val="00176A81"/>
    <w:rsid w:val="00182510"/>
    <w:rsid w:val="00191FEF"/>
    <w:rsid w:val="001C5667"/>
    <w:rsid w:val="001C6C2C"/>
    <w:rsid w:val="001C7241"/>
    <w:rsid w:val="001D0227"/>
    <w:rsid w:val="001D4734"/>
    <w:rsid w:val="001E74BF"/>
    <w:rsid w:val="001F0D31"/>
    <w:rsid w:val="00200064"/>
    <w:rsid w:val="00203465"/>
    <w:rsid w:val="002118AE"/>
    <w:rsid w:val="0024208D"/>
    <w:rsid w:val="002512B0"/>
    <w:rsid w:val="002603C0"/>
    <w:rsid w:val="00262841"/>
    <w:rsid w:val="00270E05"/>
    <w:rsid w:val="00271125"/>
    <w:rsid w:val="002A0911"/>
    <w:rsid w:val="002A0D44"/>
    <w:rsid w:val="002A155A"/>
    <w:rsid w:val="002B3951"/>
    <w:rsid w:val="002C2CEA"/>
    <w:rsid w:val="002C55D0"/>
    <w:rsid w:val="002D3CC9"/>
    <w:rsid w:val="002D7028"/>
    <w:rsid w:val="002E2098"/>
    <w:rsid w:val="002F1A84"/>
    <w:rsid w:val="002F3BF7"/>
    <w:rsid w:val="003130A1"/>
    <w:rsid w:val="003278E4"/>
    <w:rsid w:val="00352875"/>
    <w:rsid w:val="00370C9B"/>
    <w:rsid w:val="0037535F"/>
    <w:rsid w:val="00381046"/>
    <w:rsid w:val="00387D19"/>
    <w:rsid w:val="00392332"/>
    <w:rsid w:val="003C4C53"/>
    <w:rsid w:val="003E28EE"/>
    <w:rsid w:val="003F7A51"/>
    <w:rsid w:val="004035C7"/>
    <w:rsid w:val="00415E85"/>
    <w:rsid w:val="00454698"/>
    <w:rsid w:val="004614C4"/>
    <w:rsid w:val="0046666F"/>
    <w:rsid w:val="00472FBE"/>
    <w:rsid w:val="00476D09"/>
    <w:rsid w:val="004A66B9"/>
    <w:rsid w:val="004B2539"/>
    <w:rsid w:val="004B7665"/>
    <w:rsid w:val="005140E7"/>
    <w:rsid w:val="00523631"/>
    <w:rsid w:val="005453CF"/>
    <w:rsid w:val="005474C0"/>
    <w:rsid w:val="0056429C"/>
    <w:rsid w:val="0056777C"/>
    <w:rsid w:val="005711D4"/>
    <w:rsid w:val="005737D3"/>
    <w:rsid w:val="005774FF"/>
    <w:rsid w:val="00580AD8"/>
    <w:rsid w:val="00590BB3"/>
    <w:rsid w:val="005A00E7"/>
    <w:rsid w:val="005A5063"/>
    <w:rsid w:val="005D040C"/>
    <w:rsid w:val="005E01DA"/>
    <w:rsid w:val="005E7CBC"/>
    <w:rsid w:val="0063131E"/>
    <w:rsid w:val="00632B9D"/>
    <w:rsid w:val="0064336E"/>
    <w:rsid w:val="00654998"/>
    <w:rsid w:val="0067486A"/>
    <w:rsid w:val="006748D6"/>
    <w:rsid w:val="0068008F"/>
    <w:rsid w:val="006860C9"/>
    <w:rsid w:val="006A6C38"/>
    <w:rsid w:val="006B3BDB"/>
    <w:rsid w:val="006C245B"/>
    <w:rsid w:val="006C5844"/>
    <w:rsid w:val="006E4EB3"/>
    <w:rsid w:val="006F34F2"/>
    <w:rsid w:val="0070674E"/>
    <w:rsid w:val="00735E65"/>
    <w:rsid w:val="007558BC"/>
    <w:rsid w:val="00761EDE"/>
    <w:rsid w:val="00771C24"/>
    <w:rsid w:val="0078102D"/>
    <w:rsid w:val="00791723"/>
    <w:rsid w:val="007A0524"/>
    <w:rsid w:val="007A3112"/>
    <w:rsid w:val="007A50DF"/>
    <w:rsid w:val="007B230A"/>
    <w:rsid w:val="007B7432"/>
    <w:rsid w:val="007D1B6F"/>
    <w:rsid w:val="007D53A1"/>
    <w:rsid w:val="007E5144"/>
    <w:rsid w:val="00801310"/>
    <w:rsid w:val="00812A50"/>
    <w:rsid w:val="00813E65"/>
    <w:rsid w:val="008153F6"/>
    <w:rsid w:val="0084045E"/>
    <w:rsid w:val="00842342"/>
    <w:rsid w:val="00844F69"/>
    <w:rsid w:val="00846374"/>
    <w:rsid w:val="00852962"/>
    <w:rsid w:val="00854D4A"/>
    <w:rsid w:val="0085683D"/>
    <w:rsid w:val="00857F41"/>
    <w:rsid w:val="00861C12"/>
    <w:rsid w:val="00862143"/>
    <w:rsid w:val="00870154"/>
    <w:rsid w:val="008750F3"/>
    <w:rsid w:val="0088131D"/>
    <w:rsid w:val="008825E5"/>
    <w:rsid w:val="00892A48"/>
    <w:rsid w:val="008935F1"/>
    <w:rsid w:val="008A671D"/>
    <w:rsid w:val="008C1C59"/>
    <w:rsid w:val="008E277F"/>
    <w:rsid w:val="008F2725"/>
    <w:rsid w:val="009120E3"/>
    <w:rsid w:val="0091483D"/>
    <w:rsid w:val="00935CF5"/>
    <w:rsid w:val="0096109B"/>
    <w:rsid w:val="009613A0"/>
    <w:rsid w:val="009632D9"/>
    <w:rsid w:val="0097018C"/>
    <w:rsid w:val="00986C78"/>
    <w:rsid w:val="00990556"/>
    <w:rsid w:val="00991188"/>
    <w:rsid w:val="009B2A24"/>
    <w:rsid w:val="009C7087"/>
    <w:rsid w:val="00A138AF"/>
    <w:rsid w:val="00A31BF0"/>
    <w:rsid w:val="00A33A5A"/>
    <w:rsid w:val="00A43475"/>
    <w:rsid w:val="00A57776"/>
    <w:rsid w:val="00A64BA6"/>
    <w:rsid w:val="00A968DA"/>
    <w:rsid w:val="00AD6267"/>
    <w:rsid w:val="00AE5566"/>
    <w:rsid w:val="00B128F5"/>
    <w:rsid w:val="00B15CA2"/>
    <w:rsid w:val="00B50142"/>
    <w:rsid w:val="00B5784D"/>
    <w:rsid w:val="00B57B68"/>
    <w:rsid w:val="00B608B5"/>
    <w:rsid w:val="00B72D06"/>
    <w:rsid w:val="00B7441E"/>
    <w:rsid w:val="00B90A1B"/>
    <w:rsid w:val="00B92C18"/>
    <w:rsid w:val="00BA004D"/>
    <w:rsid w:val="00BA0A4C"/>
    <w:rsid w:val="00BB0CE5"/>
    <w:rsid w:val="00BC2B35"/>
    <w:rsid w:val="00BD078E"/>
    <w:rsid w:val="00BD5DA4"/>
    <w:rsid w:val="00BD7D5E"/>
    <w:rsid w:val="00C019D0"/>
    <w:rsid w:val="00C029A4"/>
    <w:rsid w:val="00C03375"/>
    <w:rsid w:val="00C51029"/>
    <w:rsid w:val="00C629BB"/>
    <w:rsid w:val="00C63BDF"/>
    <w:rsid w:val="00C658F6"/>
    <w:rsid w:val="00C82073"/>
    <w:rsid w:val="00C86A15"/>
    <w:rsid w:val="00CA55EF"/>
    <w:rsid w:val="00CC27B4"/>
    <w:rsid w:val="00CD2604"/>
    <w:rsid w:val="00CD6599"/>
    <w:rsid w:val="00D13CCD"/>
    <w:rsid w:val="00D336B1"/>
    <w:rsid w:val="00D473B3"/>
    <w:rsid w:val="00D9594A"/>
    <w:rsid w:val="00DA1CE1"/>
    <w:rsid w:val="00DA2547"/>
    <w:rsid w:val="00DB77EE"/>
    <w:rsid w:val="00DD1B2C"/>
    <w:rsid w:val="00DD7933"/>
    <w:rsid w:val="00DE513C"/>
    <w:rsid w:val="00DE51EA"/>
    <w:rsid w:val="00DF0DFD"/>
    <w:rsid w:val="00DF1817"/>
    <w:rsid w:val="00DF711E"/>
    <w:rsid w:val="00E15B8A"/>
    <w:rsid w:val="00E23599"/>
    <w:rsid w:val="00E25AFE"/>
    <w:rsid w:val="00E44E4E"/>
    <w:rsid w:val="00E4691A"/>
    <w:rsid w:val="00E51B36"/>
    <w:rsid w:val="00E5582A"/>
    <w:rsid w:val="00E56369"/>
    <w:rsid w:val="00E609D7"/>
    <w:rsid w:val="00E67384"/>
    <w:rsid w:val="00E7734A"/>
    <w:rsid w:val="00E86EDA"/>
    <w:rsid w:val="00E97828"/>
    <w:rsid w:val="00E97D78"/>
    <w:rsid w:val="00EB602D"/>
    <w:rsid w:val="00EC1DD8"/>
    <w:rsid w:val="00EC57E3"/>
    <w:rsid w:val="00ED67E9"/>
    <w:rsid w:val="00ED6F74"/>
    <w:rsid w:val="00EE11F2"/>
    <w:rsid w:val="00EE1D8D"/>
    <w:rsid w:val="00EE2704"/>
    <w:rsid w:val="00F14601"/>
    <w:rsid w:val="00F23F1D"/>
    <w:rsid w:val="00F25E6F"/>
    <w:rsid w:val="00F269D2"/>
    <w:rsid w:val="00F3593F"/>
    <w:rsid w:val="00F44F36"/>
    <w:rsid w:val="00F565DF"/>
    <w:rsid w:val="00F6242D"/>
    <w:rsid w:val="00F6370E"/>
    <w:rsid w:val="00F63AE1"/>
    <w:rsid w:val="00F65FC2"/>
    <w:rsid w:val="00F7163D"/>
    <w:rsid w:val="00F94949"/>
    <w:rsid w:val="00FB0BB5"/>
    <w:rsid w:val="00FD0832"/>
    <w:rsid w:val="00FD224D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8D"/>
    <w:pPr>
      <w:spacing w:after="120" w:line="285" w:lineRule="auto"/>
    </w:pPr>
    <w:rPr>
      <w:rFonts w:ascii="Georgia" w:eastAsia="Times New Roman" w:hAnsi="Georgia" w:cs="Georgia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2B35"/>
    <w:pPr>
      <w:keepNext/>
      <w:keepLines/>
      <w:spacing w:before="480" w:after="0" w:line="276" w:lineRule="auto"/>
      <w:outlineLvl w:val="0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2B35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customStyle="1" w:styleId="TagLine">
    <w:name w:val="Tag Line"/>
    <w:basedOn w:val="Normal"/>
    <w:uiPriority w:val="99"/>
    <w:rsid w:val="00EE1D8D"/>
    <w:pPr>
      <w:spacing w:after="0" w:line="264" w:lineRule="auto"/>
    </w:pPr>
    <w:rPr>
      <w:i/>
      <w:iCs/>
      <w:color w:val="1F7286"/>
      <w:sz w:val="17"/>
      <w:szCs w:val="17"/>
    </w:rPr>
  </w:style>
  <w:style w:type="paragraph" w:customStyle="1" w:styleId="1">
    <w:name w:val="Замещающий текст1"/>
    <w:basedOn w:val="Normal"/>
    <w:uiPriority w:val="99"/>
    <w:rsid w:val="00EE1D8D"/>
    <w:pPr>
      <w:spacing w:after="0" w:line="264" w:lineRule="auto"/>
    </w:pPr>
    <w:rPr>
      <w:caps/>
      <w:color w:val="808080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rsid w:val="00BC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B35"/>
    <w:rPr>
      <w:rFonts w:ascii="Tahoma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290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Windows7x64</cp:lastModifiedBy>
  <cp:revision>3</cp:revision>
  <dcterms:created xsi:type="dcterms:W3CDTF">2019-04-30T23:58:00Z</dcterms:created>
  <dcterms:modified xsi:type="dcterms:W3CDTF">2020-03-24T09:52:00Z</dcterms:modified>
</cp:coreProperties>
</file>