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FD" w:rsidRPr="00B54149" w:rsidRDefault="007D1DFD" w:rsidP="00B5414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4149">
        <w:rPr>
          <w:rFonts w:ascii="Times New Roman" w:hAnsi="Times New Roman" w:cs="Times New Roman"/>
          <w:b/>
          <w:i/>
          <w:sz w:val="36"/>
          <w:szCs w:val="36"/>
        </w:rPr>
        <w:t>Яблоко от яблони недалеко падает.</w:t>
      </w:r>
    </w:p>
    <w:p w:rsidR="007D1DFD" w:rsidRDefault="007D1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зеркала, в которых вы видите свое отражение. Они улавливают и воспроизводят ваше поведение, привычки, взгляды, отношение к людям и событиям и воспроизведение жизни. Так,</w:t>
      </w:r>
      <w:r w:rsidR="00B54149">
        <w:rPr>
          <w:rFonts w:ascii="Times New Roman" w:hAnsi="Times New Roman" w:cs="Times New Roman"/>
          <w:sz w:val="28"/>
          <w:szCs w:val="28"/>
        </w:rPr>
        <w:t xml:space="preserve"> 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прежде чем приступить к выполнению данных наказов, призванных научить ребенка уважать границы других, удостоверьтесь в том, что вы сами уважаете границы ребенка и окружающих.  Помните основные пункты закона уважения:</w:t>
      </w:r>
    </w:p>
    <w:p w:rsidR="007D1DFD" w:rsidRDefault="007D1DFD" w:rsidP="007D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делать людям больно.</w:t>
      </w:r>
    </w:p>
    <w:p w:rsidR="007D1DFD" w:rsidRDefault="007D1DFD" w:rsidP="007D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уважать чужое «нет».</w:t>
      </w:r>
    </w:p>
    <w:p w:rsidR="007D1DFD" w:rsidRDefault="007D1DFD" w:rsidP="007D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выходить за установленные для вас границы.</w:t>
      </w:r>
    </w:p>
    <w:p w:rsidR="007D1DFD" w:rsidRDefault="007D1DFD" w:rsidP="007D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Радоваться независимости других.</w:t>
      </w:r>
    </w:p>
    <w:p w:rsidR="007D1DFD" w:rsidRDefault="007D1DFD" w:rsidP="007D1D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злиться, а печалиться, если границы других не позволяют вам получить желаемое.</w:t>
      </w:r>
    </w:p>
    <w:p w:rsidR="007D1DFD" w:rsidRDefault="007D1DFD" w:rsidP="007D1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себе вопросы, которые помогут</w:t>
      </w:r>
      <w:r w:rsidR="000E13C2">
        <w:rPr>
          <w:rFonts w:ascii="Times New Roman" w:hAnsi="Times New Roman" w:cs="Times New Roman"/>
          <w:sz w:val="28"/>
          <w:szCs w:val="28"/>
        </w:rPr>
        <w:t xml:space="preserve"> вам понять, соблюдаете ли вы закон уважения:</w:t>
      </w:r>
    </w:p>
    <w:p w:rsidR="000E13C2" w:rsidRDefault="000E13C2" w:rsidP="000E1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Обидев ребенка, признаёте ли вы свою вину и просите ли прощения? Говорите ли ему, что в тот момент думали лишь о себе и что теперь переживаете из-за этого? Просите ли, чтобы он простил вас?</w:t>
      </w:r>
    </w:p>
    <w:p w:rsidR="000E13C2" w:rsidRDefault="000E13C2" w:rsidP="000E1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супруг(а) или дети отказываются выполнить то, что вы хотите, начинаете ли вы раздражаться, манипулировать ими, демонстрировать полное непонимание к ним? Могут ли ваши дети не соглашаться с вами в тех вопросах, в которых им должна предоставляться полная свобода? Даете ли вы им возможность самим управлять их жизнью? Если вы хотите, чтобы они ходили в бассейн, а они хотят играть в футбол, могут ли они сказать вам «нет»? а как вы ведете себя, если они не разделяют ваших мыслей</w:t>
      </w:r>
      <w:r w:rsidR="003F6600">
        <w:rPr>
          <w:rFonts w:ascii="Times New Roman" w:hAnsi="Times New Roman" w:cs="Times New Roman"/>
          <w:sz w:val="28"/>
          <w:szCs w:val="28"/>
        </w:rPr>
        <w:t>? Свободны ли они иметь собственное мнение и высказать его?</w:t>
      </w:r>
    </w:p>
    <w:p w:rsidR="003F6600" w:rsidRDefault="003F6600" w:rsidP="000E1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вообще относитесь к границам? Пытаетесь ли идти в обход установленных правил и показываете пример такого поведения детям? Считаетесь ли с чужими границами или учите своих детей тому, что правила установлены для всех остальных, но не для вас?</w:t>
      </w:r>
    </w:p>
    <w:p w:rsidR="003F6600" w:rsidRDefault="003F6600" w:rsidP="000E1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ли вы воспринимаете стремление других оставаться самим собой? Позволяете ли им жить их собственной жизнью? Разрешаете ли своему ребенку проявлять независимость и быть похожими на вас? Нравиться ли вам его свобода или вы относитесь к ней отрицательно?</w:t>
      </w:r>
    </w:p>
    <w:p w:rsidR="003F6600" w:rsidRDefault="003F6600" w:rsidP="000E13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получаете от ребенка или других людей желаемого, приходите ли вы в бешенство или просто печалитесь? Вы со злостью протестуете против чужого выбора или грустите- не принимаете его?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5E4D37">
        <w:rPr>
          <w:rFonts w:ascii="Times New Roman" w:hAnsi="Times New Roman" w:cs="Times New Roman"/>
          <w:sz w:val="28"/>
          <w:szCs w:val="28"/>
        </w:rPr>
        <w:t>происходит не по-</w:t>
      </w:r>
      <w:r>
        <w:rPr>
          <w:rFonts w:ascii="Times New Roman" w:hAnsi="Times New Roman" w:cs="Times New Roman"/>
          <w:sz w:val="28"/>
          <w:szCs w:val="28"/>
        </w:rPr>
        <w:t xml:space="preserve">вашему, вы выходите из себя или, некоторое время </w:t>
      </w:r>
      <w:r w:rsidR="005E4D37">
        <w:rPr>
          <w:rFonts w:ascii="Times New Roman" w:hAnsi="Times New Roman" w:cs="Times New Roman"/>
          <w:sz w:val="28"/>
          <w:szCs w:val="28"/>
        </w:rPr>
        <w:t>попечалившись, двигаетесь дальше?</w:t>
      </w:r>
    </w:p>
    <w:p w:rsidR="005E4D37" w:rsidRDefault="005E4D37" w:rsidP="005E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постоянно видят примеры уважения, имеют все шансы научиться уважать других. Вы не можете требовать, чтобы дети проявляли то, что не желаете проявлять вы сами. Пример уважения к другим людям или диктуемым жизнью запретам – лучший метод обучения.</w:t>
      </w:r>
    </w:p>
    <w:p w:rsidR="005E4D37" w:rsidRDefault="005E4D37" w:rsidP="005E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уважения учит детей, что мир принадлежит не только им, что его надо делить его с другими людьми. И дети учатся хорошо относиться к своим ближним – так, как хотели бы, чтобы те относились к вам. А во взрослой жизни, если не всегда получается по их желанию, они воспринимают это совершенно спокойно. Такие люди терпимо относятся к невозможности отодвинуть существующие границы. Они выслушивают чье-то «нет» без всякого негодования и не имеют ничего против того, чтобы другие жили собственной жизнью.</w:t>
      </w:r>
    </w:p>
    <w:p w:rsidR="00772199" w:rsidRDefault="00772199" w:rsidP="005E4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как ребенок усваивает закон уважения:</w:t>
      </w:r>
    </w:p>
    <w:p w:rsidR="00772199" w:rsidRDefault="00772199" w:rsidP="00772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протестует против какого-либо ограничения.</w:t>
      </w:r>
    </w:p>
    <w:p w:rsidR="00772199" w:rsidRDefault="00772199" w:rsidP="00772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старается сделать так, чтобы ограничение было снято, а тот, кто его установил,- наказан.</w:t>
      </w:r>
    </w:p>
    <w:p w:rsidR="00772199" w:rsidRDefault="00772199" w:rsidP="00772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стойко удерживаете проведенную границу, сопереживая ребенку, но не мешая ему на практике познать, что такое правда жизни.</w:t>
      </w:r>
    </w:p>
    <w:p w:rsidR="00772199" w:rsidRDefault="00772199" w:rsidP="00772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воспринимать ограничение как должное и относиться к нему более спокойно.</w:t>
      </w:r>
    </w:p>
    <w:p w:rsidR="00772199" w:rsidRDefault="00772199" w:rsidP="0077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этих рекомендаций происходит не за один день. Это процесс длительный и трудный. Но если вы будете постоянно проявлять любовь и строго соблюдать границы, то преподанный вами от всего сердца урок «после наученным чрез него доставляет мирный плод праведности». И когда ребенок повзрослеет и в его жизнь войдут те, кто его полюбит, он будет жить в соответствии</w:t>
      </w:r>
      <w:r w:rsidR="00B54149">
        <w:rPr>
          <w:rFonts w:ascii="Times New Roman" w:hAnsi="Times New Roman" w:cs="Times New Roman"/>
          <w:sz w:val="28"/>
          <w:szCs w:val="28"/>
        </w:rPr>
        <w:t xml:space="preserve"> с Золотым Правилом: относиться к другим так, как хотел бы, чтобы относились к нему. И жизнь станет прекрасной как для него, так и для близких.</w:t>
      </w:r>
    </w:p>
    <w:p w:rsidR="00B54149" w:rsidRDefault="00B54149" w:rsidP="0077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подчас мы демонстрируем свое уважение к окружающим, исходя из негативной мотивации. Некоторые люди хорошо относятся к другим лишь под влиянием эгоистических устремлений, либо из-за чувства вины или страха. Но мы ведь хотим, чтобы наши дети научились любить и уважать людей, руководствуясь положительными мотивами. Как этого добиться я вам расскажу в следующий раз.</w:t>
      </w:r>
    </w:p>
    <w:p w:rsidR="00B54149" w:rsidRDefault="00B54149" w:rsidP="00772199">
      <w:pPr>
        <w:rPr>
          <w:rFonts w:ascii="Times New Roman" w:hAnsi="Times New Roman" w:cs="Times New Roman"/>
          <w:sz w:val="28"/>
          <w:szCs w:val="28"/>
        </w:rPr>
      </w:pPr>
    </w:p>
    <w:p w:rsidR="00B54149" w:rsidRPr="00772199" w:rsidRDefault="00B54149" w:rsidP="00772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следует……</w:t>
      </w:r>
    </w:p>
    <w:sectPr w:rsidR="00B54149" w:rsidRPr="00772199" w:rsidSect="00B54149">
      <w:pgSz w:w="11906" w:h="16838"/>
      <w:pgMar w:top="1134" w:right="850" w:bottom="1134" w:left="1701" w:header="708" w:footer="708" w:gutter="0"/>
      <w:pgBorders w:offsetFrom="page">
        <w:top w:val="threeDEmboss" w:sz="24" w:space="24" w:color="F7C890" w:themeColor="accent2" w:themeTint="99"/>
        <w:left w:val="threeDEmboss" w:sz="24" w:space="24" w:color="F7C890" w:themeColor="accent2" w:themeTint="99"/>
        <w:bottom w:val="threeDEngrave" w:sz="24" w:space="24" w:color="F7C890" w:themeColor="accent2" w:themeTint="99"/>
        <w:right w:val="threeDEngrave" w:sz="24" w:space="24" w:color="F7C890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7326"/>
    <w:multiLevelType w:val="hybridMultilevel"/>
    <w:tmpl w:val="A8D4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6AC"/>
    <w:multiLevelType w:val="hybridMultilevel"/>
    <w:tmpl w:val="FECA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0489"/>
    <w:multiLevelType w:val="hybridMultilevel"/>
    <w:tmpl w:val="5446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FA"/>
    <w:rsid w:val="000E13C2"/>
    <w:rsid w:val="003F6600"/>
    <w:rsid w:val="005E4D37"/>
    <w:rsid w:val="00772199"/>
    <w:rsid w:val="007D1DFD"/>
    <w:rsid w:val="00B54149"/>
    <w:rsid w:val="00C905FA"/>
    <w:rsid w:val="00E141F8"/>
    <w:rsid w:val="00E9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7351-DC9E-497A-81B6-ABE5683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2020-11-30T14:19:00Z</dcterms:created>
  <dcterms:modified xsi:type="dcterms:W3CDTF">2020-11-30T15:19:00Z</dcterms:modified>
</cp:coreProperties>
</file>