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EED" w:rsidRPr="00DB5EED" w:rsidRDefault="00DB5EED" w:rsidP="00DB5EED">
      <w:pPr>
        <w:jc w:val="both"/>
        <w:rPr>
          <w:rFonts w:ascii="Times New Roman" w:hAnsi="Times New Roman" w:cs="Times New Roman"/>
        </w:rPr>
      </w:pPr>
    </w:p>
    <w:p w:rsidR="00DB5EED" w:rsidRPr="00DB5EED" w:rsidRDefault="00DB5EED" w:rsidP="00DB5EED">
      <w:pPr>
        <w:jc w:val="center"/>
        <w:rPr>
          <w:rFonts w:ascii="Times New Roman" w:hAnsi="Times New Roman" w:cs="Times New Roman"/>
          <w:color w:val="FF0000"/>
          <w:sz w:val="44"/>
          <w:szCs w:val="44"/>
        </w:rPr>
      </w:pPr>
      <w:r w:rsidRPr="00DB5EED">
        <w:rPr>
          <w:rFonts w:ascii="Times New Roman" w:hAnsi="Times New Roman" w:cs="Times New Roman"/>
          <w:b/>
          <w:bCs/>
          <w:color w:val="FF0000"/>
          <w:sz w:val="44"/>
          <w:szCs w:val="44"/>
        </w:rPr>
        <w:t>«Заикание или физиологические запинки (итерации)?</w:t>
      </w:r>
    </w:p>
    <w:p w:rsidR="00DB5EED" w:rsidRPr="00DB5EED" w:rsidRDefault="00DB5EED" w:rsidP="00DB5EED">
      <w:pPr>
        <w:jc w:val="center"/>
        <w:rPr>
          <w:rFonts w:ascii="Times New Roman" w:hAnsi="Times New Roman" w:cs="Times New Roman"/>
          <w:color w:val="FF0000"/>
          <w:sz w:val="44"/>
          <w:szCs w:val="44"/>
        </w:rPr>
      </w:pPr>
      <w:r w:rsidRPr="00DB5EED">
        <w:rPr>
          <w:rFonts w:ascii="Times New Roman" w:hAnsi="Times New Roman" w:cs="Times New Roman"/>
          <w:b/>
          <w:bCs/>
          <w:color w:val="FF0000"/>
          <w:sz w:val="44"/>
          <w:szCs w:val="44"/>
        </w:rPr>
        <w:t>Как отличить и в чем разница?»</w:t>
      </w:r>
    </w:p>
    <w:p w:rsidR="00DB5EED" w:rsidRPr="00DB5EED" w:rsidRDefault="00DB5EED" w:rsidP="00DB5E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 w:rsidRPr="00DB5EED">
        <w:rPr>
          <w:rFonts w:ascii="Times New Roman" w:hAnsi="Times New Roman" w:cs="Times New Roman"/>
          <w:sz w:val="28"/>
          <w:szCs w:val="28"/>
        </w:rPr>
        <w:t xml:space="preserve">Многие родители, которые активно следят за развитием речи своего ребенка, иногда сталкиваются с проблемой: ребенок стал заикаться. При этом зачастую родители уверены в том, что это именно заикание, с чем и обращаются к специалистам. </w:t>
      </w:r>
    </w:p>
    <w:p w:rsidR="00DB5EED" w:rsidRPr="00DB5EED" w:rsidRDefault="00DB5EED" w:rsidP="00DB5E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5EED">
        <w:rPr>
          <w:rFonts w:ascii="Times New Roman" w:hAnsi="Times New Roman" w:cs="Times New Roman"/>
          <w:sz w:val="28"/>
          <w:szCs w:val="28"/>
        </w:rPr>
        <w:t xml:space="preserve">На самом деле, далеко не всегда та речевая особенность ребенка, принимаемая за заикание, является действительно им. Часто за заикание принимаются речевые запинки, которые имеют под собой немного другую основу. Попробуем разобраться, в чем же отличия в этих речевых нарушениях и что с ними делать. </w:t>
      </w:r>
    </w:p>
    <w:p w:rsidR="00DB5EED" w:rsidRPr="00DB5EED" w:rsidRDefault="00DB5EED" w:rsidP="00DB5E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5EED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 xml:space="preserve">Запинки </w:t>
      </w:r>
      <w:r w:rsidRPr="00DB5EED">
        <w:rPr>
          <w:rFonts w:ascii="Times New Roman" w:hAnsi="Times New Roman" w:cs="Times New Roman"/>
          <w:sz w:val="28"/>
          <w:szCs w:val="28"/>
        </w:rPr>
        <w:t>являются физиологическим состоянием и относятся к варианту нормы. Обычно они самостоятельно проходят, когда ребенок приобретает опыт и начинает говорить свободно. Если такие повторения часты (или учащаются со временем) и усиливаются при эмоциональных переживаниях, если во время речи отмечается напряженность мимических мышц или шеи; то, скорее всего, это все-таки легкая степень заикания (</w:t>
      </w:r>
      <w:proofErr w:type="spellStart"/>
      <w:r w:rsidRPr="00DB5EED">
        <w:rPr>
          <w:rFonts w:ascii="Times New Roman" w:hAnsi="Times New Roman" w:cs="Times New Roman"/>
          <w:sz w:val="28"/>
          <w:szCs w:val="28"/>
        </w:rPr>
        <w:t>логоневроза</w:t>
      </w:r>
      <w:proofErr w:type="spellEnd"/>
      <w:r w:rsidRPr="00DB5EED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DB5EED" w:rsidRPr="00DB5EED" w:rsidRDefault="00DB5EED" w:rsidP="00DB5EED">
      <w:pPr>
        <w:jc w:val="both"/>
        <w:rPr>
          <w:rFonts w:ascii="Times New Roman" w:hAnsi="Times New Roman" w:cs="Times New Roman"/>
        </w:rPr>
      </w:pPr>
    </w:p>
    <w:p w:rsidR="00DB5EED" w:rsidRPr="00DB5EED" w:rsidRDefault="00DB5EED" w:rsidP="00DB5EED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B5EED">
        <w:rPr>
          <w:rFonts w:ascii="Times New Roman" w:hAnsi="Times New Roman" w:cs="Times New Roman"/>
          <w:color w:val="FF0000"/>
        </w:rPr>
        <w:t xml:space="preserve"> </w:t>
      </w:r>
      <w:r w:rsidRPr="00DB5EE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Что такое заикание? </w:t>
      </w:r>
    </w:p>
    <w:p w:rsidR="00DB5EED" w:rsidRPr="00DB5EED" w:rsidRDefault="00DB5EED" w:rsidP="00DB5EED">
      <w:pPr>
        <w:jc w:val="both"/>
        <w:rPr>
          <w:rFonts w:ascii="Times New Roman" w:hAnsi="Times New Roman" w:cs="Times New Roman"/>
          <w:sz w:val="28"/>
          <w:szCs w:val="28"/>
        </w:rPr>
      </w:pPr>
      <w:r w:rsidRPr="00DB5EED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 xml:space="preserve">Заикание </w:t>
      </w:r>
      <w:r w:rsidRPr="00DB5EED">
        <w:rPr>
          <w:rFonts w:ascii="Times New Roman" w:hAnsi="Times New Roman" w:cs="Times New Roman"/>
          <w:sz w:val="28"/>
          <w:szCs w:val="28"/>
        </w:rPr>
        <w:t xml:space="preserve">– это нарушение темпа и ритма речи, возникающее при судорожном состоянии мышц речевого аппарата. Судороги бывают различной локализации: голосовые, артикуляционные, дыхательные. Данная речевая патология может проявляться: </w:t>
      </w:r>
    </w:p>
    <w:p w:rsidR="00DB5EED" w:rsidRPr="00DB5EED" w:rsidRDefault="00DB5EED" w:rsidP="00DB5EED">
      <w:pPr>
        <w:jc w:val="both"/>
        <w:rPr>
          <w:rFonts w:ascii="Times New Roman" w:hAnsi="Times New Roman" w:cs="Times New Roman"/>
          <w:sz w:val="28"/>
          <w:szCs w:val="28"/>
        </w:rPr>
      </w:pPr>
      <w:r w:rsidRPr="00DB5EED">
        <w:rPr>
          <w:rFonts w:ascii="Times New Roman" w:hAnsi="Times New Roman" w:cs="Times New Roman"/>
          <w:sz w:val="20"/>
          <w:szCs w:val="20"/>
        </w:rPr>
        <w:t xml:space="preserve"> </w:t>
      </w:r>
      <w:r w:rsidRPr="00DB5EED">
        <w:rPr>
          <w:rFonts w:ascii="Times New Roman" w:hAnsi="Times New Roman" w:cs="Times New Roman"/>
          <w:sz w:val="28"/>
          <w:szCs w:val="28"/>
        </w:rPr>
        <w:t xml:space="preserve">У </w:t>
      </w:r>
      <w:proofErr w:type="gramStart"/>
      <w:r w:rsidRPr="00DB5EED">
        <w:rPr>
          <w:rFonts w:ascii="Times New Roman" w:hAnsi="Times New Roman" w:cs="Times New Roman"/>
          <w:sz w:val="28"/>
          <w:szCs w:val="28"/>
        </w:rPr>
        <w:t>двух-пятилетних</w:t>
      </w:r>
      <w:proofErr w:type="gramEnd"/>
      <w:r w:rsidRPr="00DB5EED">
        <w:rPr>
          <w:rFonts w:ascii="Times New Roman" w:hAnsi="Times New Roman" w:cs="Times New Roman"/>
          <w:sz w:val="28"/>
          <w:szCs w:val="28"/>
        </w:rPr>
        <w:t xml:space="preserve"> детей с различными поражениями головного мозга, неврологическими и психологическими проблемами, нарушениями работы центральной нервной системы; </w:t>
      </w:r>
    </w:p>
    <w:p w:rsidR="00DB5EED" w:rsidRPr="00DB5EED" w:rsidRDefault="00DB5EED" w:rsidP="00DB5EED">
      <w:pPr>
        <w:jc w:val="both"/>
        <w:rPr>
          <w:rFonts w:ascii="Times New Roman" w:hAnsi="Times New Roman" w:cs="Times New Roman"/>
          <w:sz w:val="28"/>
          <w:szCs w:val="28"/>
        </w:rPr>
      </w:pPr>
      <w:r w:rsidRPr="00DB5EED">
        <w:rPr>
          <w:rFonts w:ascii="Times New Roman" w:hAnsi="Times New Roman" w:cs="Times New Roman"/>
          <w:sz w:val="20"/>
          <w:szCs w:val="20"/>
        </w:rPr>
        <w:t xml:space="preserve"> </w:t>
      </w:r>
      <w:r w:rsidRPr="00DB5EED">
        <w:rPr>
          <w:rFonts w:ascii="Times New Roman" w:hAnsi="Times New Roman" w:cs="Times New Roman"/>
          <w:sz w:val="28"/>
          <w:szCs w:val="28"/>
        </w:rPr>
        <w:t xml:space="preserve">У подростков с психологическими и социальными проблемами; </w:t>
      </w:r>
    </w:p>
    <w:p w:rsidR="00DB5EED" w:rsidRPr="00DB5EED" w:rsidRDefault="00DB5EED" w:rsidP="00DB5EED">
      <w:pPr>
        <w:jc w:val="both"/>
        <w:rPr>
          <w:rFonts w:ascii="Times New Roman" w:hAnsi="Times New Roman" w:cs="Times New Roman"/>
          <w:sz w:val="28"/>
          <w:szCs w:val="28"/>
        </w:rPr>
      </w:pPr>
      <w:r w:rsidRPr="00DB5EED">
        <w:rPr>
          <w:rFonts w:ascii="Times New Roman" w:hAnsi="Times New Roman" w:cs="Times New Roman"/>
          <w:sz w:val="20"/>
          <w:szCs w:val="20"/>
        </w:rPr>
        <w:t xml:space="preserve"> </w:t>
      </w:r>
      <w:r w:rsidRPr="00DB5EED">
        <w:rPr>
          <w:rFonts w:ascii="Times New Roman" w:hAnsi="Times New Roman" w:cs="Times New Roman"/>
          <w:sz w:val="28"/>
          <w:szCs w:val="28"/>
        </w:rPr>
        <w:t xml:space="preserve">В зрелом возрасте при поражениях центральной нервной системы. </w:t>
      </w:r>
    </w:p>
    <w:p w:rsidR="00DB5EED" w:rsidRPr="00DB5EED" w:rsidRDefault="00DB5EED" w:rsidP="00DB5E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5EED" w:rsidRPr="00DB5EED" w:rsidRDefault="00DB5EED" w:rsidP="00DB5E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5EED">
        <w:rPr>
          <w:rFonts w:ascii="Times New Roman" w:hAnsi="Times New Roman" w:cs="Times New Roman"/>
          <w:sz w:val="28"/>
          <w:szCs w:val="28"/>
        </w:rPr>
        <w:t>Согласно медицинским исследованиям, в некоторых случаях возникновения патологии виновата генетика. Ее влияние установлено, когда в семье есть близкие</w:t>
      </w:r>
      <w:r w:rsidR="00421EFC">
        <w:rPr>
          <w:rFonts w:ascii="Times New Roman" w:hAnsi="Times New Roman" w:cs="Times New Roman"/>
          <w:sz w:val="28"/>
          <w:szCs w:val="28"/>
        </w:rPr>
        <w:t xml:space="preserve"> </w:t>
      </w:r>
      <w:r w:rsidRPr="00DB5EED">
        <w:rPr>
          <w:rFonts w:ascii="Times New Roman" w:hAnsi="Times New Roman" w:cs="Times New Roman"/>
          <w:sz w:val="28"/>
          <w:szCs w:val="28"/>
        </w:rPr>
        <w:t xml:space="preserve">родственники, страдающие любой формой заикания, например, один из родителей. Но наибольшие риски появления дефекта речи имеют дети, у которых родители страдают заиканием с детства, то есть эволюционным видом заболевания. Примечательно, что мальчики страдают нарушением речи намного чаще, чем девочки. </w:t>
      </w:r>
    </w:p>
    <w:p w:rsidR="00DB5EED" w:rsidRPr="00DB5EED" w:rsidRDefault="00DB5EED" w:rsidP="00DB5EED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B5EE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Что такое речевые запинки? </w:t>
      </w:r>
    </w:p>
    <w:p w:rsidR="00DB5EED" w:rsidRPr="00DB5EED" w:rsidRDefault="00DB5EED" w:rsidP="00DB5E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5EED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 xml:space="preserve">Физиологические запинки (итерации) </w:t>
      </w:r>
      <w:r w:rsidRPr="00DB5EED">
        <w:rPr>
          <w:rFonts w:ascii="Times New Roman" w:hAnsi="Times New Roman" w:cs="Times New Roman"/>
          <w:sz w:val="28"/>
          <w:szCs w:val="28"/>
        </w:rPr>
        <w:t xml:space="preserve">- часто встречающееся явление в речи, которое требует иной коррекции, нежели заикание и обычно возникает в случае, когда развитие мышления опережает речевые возможности. Часто сопровождаются хорошим развитием, как умственным, так и физическим. </w:t>
      </w:r>
    </w:p>
    <w:p w:rsidR="00DB5EED" w:rsidRPr="00DB5EED" w:rsidRDefault="00DB5EED" w:rsidP="00DB5E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5EED">
        <w:rPr>
          <w:rFonts w:ascii="Times New Roman" w:hAnsi="Times New Roman" w:cs="Times New Roman"/>
          <w:sz w:val="28"/>
          <w:szCs w:val="28"/>
        </w:rPr>
        <w:t>У эмоциональных, очень развитых и впечатлительных детей риск возникновение речевых запинок повышается. Запинки имеют отдаленное отношение к заиканию. Однако</w:t>
      </w:r>
      <w:proofErr w:type="gramStart"/>
      <w:r w:rsidR="00FB170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B5EED">
        <w:rPr>
          <w:rFonts w:ascii="Times New Roman" w:hAnsi="Times New Roman" w:cs="Times New Roman"/>
          <w:sz w:val="28"/>
          <w:szCs w:val="28"/>
        </w:rPr>
        <w:t xml:space="preserve"> если вовремя не обратить внимание на повторы слогов и слов в речи</w:t>
      </w:r>
      <w:r w:rsidR="00FB1705">
        <w:rPr>
          <w:rFonts w:ascii="Times New Roman" w:hAnsi="Times New Roman" w:cs="Times New Roman"/>
          <w:sz w:val="28"/>
          <w:szCs w:val="28"/>
        </w:rPr>
        <w:t>,</w:t>
      </w:r>
      <w:r w:rsidRPr="00DB5EED">
        <w:rPr>
          <w:rFonts w:ascii="Times New Roman" w:hAnsi="Times New Roman" w:cs="Times New Roman"/>
          <w:sz w:val="28"/>
          <w:szCs w:val="28"/>
        </w:rPr>
        <w:t xml:space="preserve"> и не принять профилактических мер, то риск возникновении заикания довольно велик. </w:t>
      </w:r>
    </w:p>
    <w:p w:rsidR="00DB5EED" w:rsidRPr="00DB5EED" w:rsidRDefault="00DB5EED" w:rsidP="00DB5EED">
      <w:pPr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B5EE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Как отличать речевые запинки от заикания? </w:t>
      </w:r>
    </w:p>
    <w:p w:rsidR="00DB5EED" w:rsidRPr="00DB5EED" w:rsidRDefault="00DB5EED" w:rsidP="00DB5EED">
      <w:pPr>
        <w:jc w:val="both"/>
        <w:rPr>
          <w:rFonts w:ascii="Times New Roman" w:hAnsi="Times New Roman" w:cs="Times New Roman"/>
          <w:sz w:val="28"/>
          <w:szCs w:val="28"/>
        </w:rPr>
      </w:pPr>
      <w:r w:rsidRPr="00DB5EED">
        <w:rPr>
          <w:rFonts w:ascii="Times New Roman" w:hAnsi="Times New Roman" w:cs="Times New Roman"/>
          <w:i/>
          <w:iCs/>
          <w:color w:val="7030A0"/>
          <w:sz w:val="28"/>
          <w:szCs w:val="28"/>
        </w:rPr>
        <w:t>Во-первых</w:t>
      </w:r>
      <w:r w:rsidRPr="00DB5EED">
        <w:rPr>
          <w:rFonts w:ascii="Times New Roman" w:hAnsi="Times New Roman" w:cs="Times New Roman"/>
          <w:sz w:val="28"/>
          <w:szCs w:val="28"/>
        </w:rPr>
        <w:t xml:space="preserve">, при запинках, как правило, не бывает судорог в области рта, шеи в отличие от заикания. </w:t>
      </w:r>
    </w:p>
    <w:p w:rsidR="00DB5EED" w:rsidRPr="00DB5EED" w:rsidRDefault="00DB5EED" w:rsidP="00DB5EED">
      <w:pPr>
        <w:jc w:val="both"/>
        <w:rPr>
          <w:rFonts w:ascii="Times New Roman" w:hAnsi="Times New Roman" w:cs="Times New Roman"/>
          <w:sz w:val="28"/>
          <w:szCs w:val="28"/>
        </w:rPr>
      </w:pPr>
      <w:r w:rsidRPr="00DB5EED">
        <w:rPr>
          <w:rFonts w:ascii="Times New Roman" w:hAnsi="Times New Roman" w:cs="Times New Roman"/>
          <w:i/>
          <w:iCs/>
          <w:color w:val="7030A0"/>
          <w:sz w:val="28"/>
          <w:szCs w:val="28"/>
        </w:rPr>
        <w:t>Во-вторых</w:t>
      </w:r>
      <w:r w:rsidRPr="00DB5EED">
        <w:rPr>
          <w:rFonts w:ascii="Times New Roman" w:hAnsi="Times New Roman" w:cs="Times New Roman"/>
          <w:sz w:val="28"/>
          <w:szCs w:val="28"/>
        </w:rPr>
        <w:t>, следует обратить внимание на то, как ребенок реагирует на просьбы говорить лучше, медленнее и плавнее. Если у ребенка патологическое заикание, то речь после этой просьбы будет только хуже, а если дело в запинках –</w:t>
      </w:r>
      <w:r w:rsidR="00FB1705">
        <w:rPr>
          <w:rFonts w:ascii="Times New Roman" w:hAnsi="Times New Roman" w:cs="Times New Roman"/>
          <w:sz w:val="28"/>
          <w:szCs w:val="28"/>
        </w:rPr>
        <w:t xml:space="preserve"> </w:t>
      </w:r>
      <w:r w:rsidRPr="00DB5EED">
        <w:rPr>
          <w:rFonts w:ascii="Times New Roman" w:hAnsi="Times New Roman" w:cs="Times New Roman"/>
          <w:sz w:val="28"/>
          <w:szCs w:val="28"/>
        </w:rPr>
        <w:t xml:space="preserve">ребенок исправляется и речь становится лучше. Заикающимся свойственна болезненная фиксация на своем дефекте, и это приводит к дополнительному ухудшению речи. </w:t>
      </w:r>
    </w:p>
    <w:p w:rsidR="00DB5EED" w:rsidRPr="00DB5EED" w:rsidRDefault="00DB5EED" w:rsidP="00DB5EED">
      <w:pPr>
        <w:jc w:val="both"/>
        <w:rPr>
          <w:rFonts w:ascii="Times New Roman" w:hAnsi="Times New Roman" w:cs="Times New Roman"/>
          <w:sz w:val="28"/>
          <w:szCs w:val="28"/>
        </w:rPr>
      </w:pPr>
      <w:r w:rsidRPr="00DB5EED">
        <w:rPr>
          <w:rFonts w:ascii="Times New Roman" w:hAnsi="Times New Roman" w:cs="Times New Roman"/>
          <w:i/>
          <w:iCs/>
          <w:color w:val="7030A0"/>
          <w:sz w:val="28"/>
          <w:szCs w:val="28"/>
        </w:rPr>
        <w:t xml:space="preserve">В-третьих, </w:t>
      </w:r>
      <w:r w:rsidRPr="00DB5EED">
        <w:rPr>
          <w:rFonts w:ascii="Times New Roman" w:hAnsi="Times New Roman" w:cs="Times New Roman"/>
          <w:sz w:val="28"/>
          <w:szCs w:val="28"/>
        </w:rPr>
        <w:t xml:space="preserve">проанализируйте причины «неожиданного» нарушения ритма речи. Корни проблемы с запинками уходят в область эмоций, особенностей нервной системы, проблем детско-родительских отношений; запинки частенько являются симптомом невроза. Бывает, что они проявляются, когда ребенок особенно напряжен (говорит что-то длинное, новое, трудное), возбужден и т.д. Кто-то в такие моменты начинает волосы на палец накручивать, ногти грызть, даже краснеть, а дети с запинками начинают </w:t>
      </w:r>
      <w:r w:rsidRPr="00DB5EED">
        <w:rPr>
          <w:rFonts w:ascii="Times New Roman" w:hAnsi="Times New Roman" w:cs="Times New Roman"/>
          <w:sz w:val="28"/>
          <w:szCs w:val="28"/>
        </w:rPr>
        <w:lastRenderedPageBreak/>
        <w:t xml:space="preserve">повторять первые слоги или слова. Заикание же – это неврологическая проблема и поддается коррекции труднее, чем запинки. </w:t>
      </w:r>
    </w:p>
    <w:p w:rsidR="00DB5EED" w:rsidRPr="00DB5EED" w:rsidRDefault="00DB5EED" w:rsidP="00DB5EED">
      <w:pPr>
        <w:jc w:val="both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DB5EED">
        <w:rPr>
          <w:rFonts w:ascii="Times New Roman" w:hAnsi="Times New Roman" w:cs="Times New Roman"/>
          <w:b/>
          <w:i/>
          <w:iCs/>
          <w:color w:val="7030A0"/>
          <w:sz w:val="28"/>
          <w:szCs w:val="28"/>
        </w:rPr>
        <w:t xml:space="preserve">Коррекция речевых запинок </w:t>
      </w:r>
    </w:p>
    <w:p w:rsidR="00DB5EED" w:rsidRPr="00DB5EED" w:rsidRDefault="00DB5EED" w:rsidP="00DB5EED">
      <w:pPr>
        <w:jc w:val="both"/>
        <w:rPr>
          <w:rFonts w:ascii="Times New Roman" w:hAnsi="Times New Roman" w:cs="Times New Roman"/>
          <w:sz w:val="28"/>
          <w:szCs w:val="28"/>
        </w:rPr>
      </w:pPr>
      <w:r w:rsidRPr="00DB5EED">
        <w:rPr>
          <w:rFonts w:ascii="Times New Roman" w:hAnsi="Times New Roman" w:cs="Times New Roman"/>
          <w:sz w:val="28"/>
          <w:szCs w:val="28"/>
        </w:rPr>
        <w:t xml:space="preserve">Физиологические запинки не требуют медикаментозного лечения, за исключением ситуаций, когда они были вызваны тяжелейшим стрессом. </w:t>
      </w:r>
    </w:p>
    <w:p w:rsidR="00DB5EED" w:rsidRDefault="00DB5EED" w:rsidP="00DB5EED">
      <w:pPr>
        <w:jc w:val="both"/>
        <w:rPr>
          <w:rFonts w:ascii="Times New Roman" w:hAnsi="Times New Roman" w:cs="Times New Roman"/>
          <w:sz w:val="28"/>
          <w:szCs w:val="28"/>
        </w:rPr>
      </w:pPr>
      <w:r w:rsidRPr="00DB5EED">
        <w:rPr>
          <w:rFonts w:ascii="Times New Roman" w:hAnsi="Times New Roman" w:cs="Times New Roman"/>
          <w:color w:val="7030A0"/>
          <w:sz w:val="28"/>
          <w:szCs w:val="28"/>
        </w:rPr>
        <w:t>При коррекции запинок следует:</w:t>
      </w:r>
      <w:r w:rsidRPr="00DB5E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5EED" w:rsidRPr="00DB5EED" w:rsidRDefault="00DB5EED" w:rsidP="00DB5EED">
      <w:pPr>
        <w:jc w:val="both"/>
        <w:rPr>
          <w:rFonts w:ascii="Times New Roman" w:hAnsi="Times New Roman" w:cs="Times New Roman"/>
          <w:sz w:val="28"/>
          <w:szCs w:val="28"/>
        </w:rPr>
      </w:pPr>
      <w:r w:rsidRPr="00DB5EED">
        <w:rPr>
          <w:rFonts w:ascii="Times New Roman" w:hAnsi="Times New Roman" w:cs="Times New Roman"/>
          <w:sz w:val="28"/>
          <w:szCs w:val="28"/>
        </w:rPr>
        <w:t>• Проконсультироваться с детским психологом. Психолог поможет устранить причину запинок. Хорошо помогают различные методы психотерапии: сказкотерапия, песочная терапия, арттерапия</w:t>
      </w:r>
      <w:bookmarkStart w:id="0" w:name="_GoBack"/>
      <w:bookmarkEnd w:id="0"/>
      <w:r w:rsidRPr="00DB5EE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B5EED" w:rsidRPr="00DB5EED" w:rsidRDefault="00DB5EED" w:rsidP="00DB5EED">
      <w:pPr>
        <w:jc w:val="both"/>
        <w:rPr>
          <w:rFonts w:ascii="Times New Roman" w:hAnsi="Times New Roman" w:cs="Times New Roman"/>
          <w:sz w:val="28"/>
          <w:szCs w:val="28"/>
        </w:rPr>
      </w:pPr>
      <w:r w:rsidRPr="00DB5EED">
        <w:rPr>
          <w:rFonts w:ascii="Times New Roman" w:hAnsi="Times New Roman" w:cs="Times New Roman"/>
          <w:sz w:val="28"/>
          <w:szCs w:val="28"/>
        </w:rPr>
        <w:t xml:space="preserve">• Провести курс расслабляющего массажа. </w:t>
      </w:r>
    </w:p>
    <w:p w:rsidR="00DB5EED" w:rsidRPr="00DB5EED" w:rsidRDefault="00DB5EED" w:rsidP="00DB5EED">
      <w:pPr>
        <w:jc w:val="both"/>
        <w:rPr>
          <w:rFonts w:ascii="Times New Roman" w:hAnsi="Times New Roman" w:cs="Times New Roman"/>
          <w:sz w:val="28"/>
          <w:szCs w:val="28"/>
        </w:rPr>
      </w:pPr>
      <w:r w:rsidRPr="00DB5EED">
        <w:rPr>
          <w:rFonts w:ascii="Times New Roman" w:hAnsi="Times New Roman" w:cs="Times New Roman"/>
          <w:sz w:val="28"/>
          <w:szCs w:val="28"/>
        </w:rPr>
        <w:t xml:space="preserve">• Проводить больше времени в воде. Самое лучшее, если вы будете ходить в бассейн, но вполне подойдут регулярные игры с водой дома. </w:t>
      </w:r>
    </w:p>
    <w:p w:rsidR="00DB5EED" w:rsidRPr="00DB5EED" w:rsidRDefault="00DB5EED" w:rsidP="00DB5EED">
      <w:pPr>
        <w:jc w:val="both"/>
        <w:rPr>
          <w:rFonts w:ascii="Times New Roman" w:hAnsi="Times New Roman" w:cs="Times New Roman"/>
          <w:sz w:val="28"/>
          <w:szCs w:val="28"/>
        </w:rPr>
      </w:pPr>
      <w:r w:rsidRPr="00DB5EED">
        <w:rPr>
          <w:rFonts w:ascii="Times New Roman" w:hAnsi="Times New Roman" w:cs="Times New Roman"/>
          <w:sz w:val="28"/>
          <w:szCs w:val="28"/>
        </w:rPr>
        <w:t xml:space="preserve">• При необходимости проконсультироваться с логопедом. Логопедические упражнение на развитие дыхания помогут ребенку справиться с нарушениями темпа речи. </w:t>
      </w:r>
    </w:p>
    <w:p w:rsidR="00DB5EED" w:rsidRPr="00DB5EED" w:rsidRDefault="00DB5EED" w:rsidP="00DB5EED">
      <w:pPr>
        <w:jc w:val="both"/>
        <w:rPr>
          <w:rFonts w:ascii="Times New Roman" w:hAnsi="Times New Roman" w:cs="Times New Roman"/>
          <w:sz w:val="28"/>
          <w:szCs w:val="28"/>
        </w:rPr>
      </w:pPr>
      <w:r w:rsidRPr="00DB5EED">
        <w:rPr>
          <w:rFonts w:ascii="Times New Roman" w:hAnsi="Times New Roman" w:cs="Times New Roman"/>
          <w:sz w:val="28"/>
          <w:szCs w:val="28"/>
        </w:rPr>
        <w:t xml:space="preserve">Если Вы обнаружили наличие у ребенка судорог в области речевого аппарата, шеи или других областях, то, вероятнее всего, дело кроется в патологическом заикании. В таких случаях ребенку требуется консультация невролога и логопеда и дальнейшее коррекционное воздействие. </w:t>
      </w:r>
    </w:p>
    <w:p w:rsidR="008971DC" w:rsidRPr="00DB5EED" w:rsidRDefault="008971DC" w:rsidP="00DB5EED">
      <w:pPr>
        <w:jc w:val="both"/>
        <w:rPr>
          <w:rFonts w:ascii="Times New Roman" w:hAnsi="Times New Roman" w:cs="Times New Roman"/>
        </w:rPr>
      </w:pPr>
    </w:p>
    <w:sectPr w:rsidR="008971DC" w:rsidRPr="00DB5EED" w:rsidSect="00DB5EED">
      <w:pgSz w:w="11906" w:h="16838"/>
      <w:pgMar w:top="1134" w:right="850" w:bottom="1134" w:left="1701" w:header="708" w:footer="708" w:gutter="0"/>
      <w:pgBorders w:offsetFrom="page">
        <w:top w:val="crossStitch" w:sz="9" w:space="24" w:color="0070C0"/>
        <w:left w:val="crossStitch" w:sz="9" w:space="24" w:color="0070C0"/>
        <w:bottom w:val="crossStitch" w:sz="9" w:space="24" w:color="0070C0"/>
        <w:right w:val="crossStitch" w:sz="9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30A"/>
    <w:rsid w:val="002E383B"/>
    <w:rsid w:val="00421EFC"/>
    <w:rsid w:val="008971DC"/>
    <w:rsid w:val="00A8630A"/>
    <w:rsid w:val="00DB5EED"/>
    <w:rsid w:val="00FB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B5E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DB5EE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B5E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DB5E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dcterms:created xsi:type="dcterms:W3CDTF">2025-11-18T10:19:00Z</dcterms:created>
  <dcterms:modified xsi:type="dcterms:W3CDTF">2025-11-19T03:03:00Z</dcterms:modified>
</cp:coreProperties>
</file>