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70" w:rsidRDefault="005C6B70">
      <w:pPr>
        <w:jc w:val="center"/>
        <w:rPr>
          <w:rFonts w:ascii="Times New Roman" w:eastAsia="SimSun" w:hAnsi="Times New Roman" w:cs="Times New Roman"/>
          <w:b/>
          <w:bCs/>
          <w:color w:val="0070C0"/>
          <w:sz w:val="36"/>
          <w:szCs w:val="36"/>
        </w:rPr>
      </w:pPr>
    </w:p>
    <w:p w:rsidR="005C6B70" w:rsidRPr="00575328" w:rsidRDefault="00575328">
      <w:pPr>
        <w:jc w:val="center"/>
        <w:rPr>
          <w:rFonts w:ascii="Times New Roman" w:eastAsia="SimSun" w:hAnsi="Times New Roman" w:cs="Times New Roman"/>
          <w:b/>
          <w:bCs/>
          <w:color w:val="0070C0"/>
          <w:sz w:val="36"/>
          <w:szCs w:val="36"/>
          <w:lang w:val="ru-RU"/>
        </w:rPr>
      </w:pPr>
      <w:r w:rsidRPr="00575328">
        <w:rPr>
          <w:rFonts w:ascii="Times New Roman" w:eastAsia="SimSun" w:hAnsi="Times New Roman" w:cs="Times New Roman"/>
          <w:b/>
          <w:bCs/>
          <w:color w:val="0070C0"/>
          <w:sz w:val="36"/>
          <w:szCs w:val="36"/>
          <w:lang w:val="ru-RU"/>
        </w:rPr>
        <w:t>О необходимости совместного чтения папы и сына</w:t>
      </w:r>
    </w:p>
    <w:p w:rsidR="005C6B70" w:rsidRPr="00575328" w:rsidRDefault="005C6B70">
      <w:pPr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</w:p>
    <w:p w:rsidR="005C6B70" w:rsidRPr="00575328" w:rsidRDefault="005C6B70">
      <w:pPr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</w:p>
    <w:p w:rsidR="005C6B70" w:rsidRDefault="00575328">
      <w:pPr>
        <w:ind w:firstLine="708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Хочу продолжить разговор, о чтении книг детям.</w:t>
      </w:r>
    </w:p>
    <w:p w:rsidR="005C6B70" w:rsidRDefault="005C6B70">
      <w:pPr>
        <w:ind w:firstLine="708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</w:p>
    <w:p w:rsidR="005C6B70" w:rsidRPr="00575328" w:rsidRDefault="00575328">
      <w:pPr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Папа, почитай мне! Чтение вслух — неудовлетворенный спрос, особенно для мальчиков.</w:t>
      </w:r>
    </w:p>
    <w:p w:rsidR="005C6B70" w:rsidRPr="00575328" w:rsidRDefault="005C6B70">
      <w:pPr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</w:p>
    <w:p w:rsidR="005C6B70" w:rsidRPr="00575328" w:rsidRDefault="00575328">
      <w:pPr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Папа книжки мне читает.</w:t>
      </w:r>
      <w:bookmarkStart w:id="0" w:name="_GoBack"/>
      <w:bookmarkEnd w:id="0"/>
    </w:p>
    <w:p w:rsidR="005C6B70" w:rsidRPr="00575328" w:rsidRDefault="00575328">
      <w:pPr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Дружбой с ним я дорожу.</w:t>
      </w:r>
    </w:p>
    <w:p w:rsidR="005C6B70" w:rsidRPr="00575328" w:rsidRDefault="00575328">
      <w:pPr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Сказку каждую для папы</w:t>
      </w:r>
    </w:p>
    <w:p w:rsidR="005C6B70" w:rsidRPr="00575328" w:rsidRDefault="00575328">
      <w:pPr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Тот час вслух перескажу.</w:t>
      </w:r>
    </w:p>
    <w:p w:rsidR="005C6B70" w:rsidRPr="00575328" w:rsidRDefault="00575328">
      <w:pPr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Сам затем возьму я книжку,</w:t>
      </w:r>
    </w:p>
    <w:p w:rsidR="005C6B70" w:rsidRPr="00575328" w:rsidRDefault="00575328">
      <w:pPr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Прочитаю папе вслух.</w:t>
      </w:r>
    </w:p>
    <w:p w:rsidR="005C6B70" w:rsidRPr="00575328" w:rsidRDefault="00575328">
      <w:pPr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Папа сказку перескажет</w:t>
      </w:r>
    </w:p>
    <w:p w:rsidR="005C6B70" w:rsidRPr="00575328" w:rsidRDefault="00575328">
      <w:pPr>
        <w:jc w:val="center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- У меня захватит дух!</w:t>
      </w:r>
    </w:p>
    <w:p w:rsidR="005C6B70" w:rsidRPr="00575328" w:rsidRDefault="005C6B70">
      <w:pPr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</w:p>
    <w:p w:rsidR="005C6B70" w:rsidRPr="00575328" w:rsidRDefault="00575328">
      <w:pPr>
        <w:ind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Чтение важно для каждого человека, и совсем не важно, какого он возраста. Чтение разных книг развивает и обогащает наш внутренний мир, д</w:t>
      </w: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ает возможность пройти разные приключения и переживания вместе с литературными героями, отправиться в любую точку света или узнать, изучить бесконечно много новых вещей из разных областей науки, не выходя из библиотеки или даже собственного дома. </w:t>
      </w:r>
    </w:p>
    <w:p w:rsidR="005C6B70" w:rsidRPr="00575328" w:rsidRDefault="00575328">
      <w:pPr>
        <w:ind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ab/>
      </w: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Хочу об</w:t>
      </w: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ъяснить, почему чтение вслух детям является незаменимым импульсом для языкового, интеллектуального, эмоционального и художественного развития.</w:t>
      </w:r>
    </w:p>
    <w:p w:rsidR="005C6B70" w:rsidRPr="00575328" w:rsidRDefault="00575328">
      <w:pPr>
        <w:ind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Итак, какое значение имеет чтение вслух для развития ребенка? Научные исследования показывают, что чтение вслух </w:t>
      </w: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детям приносит много пользы. Это оказывает долгосрочное положительное влияние на последующие навыки чтения, использование средств массовой информации, успехи школы, а также на поведение в свободное время. Наконец, что не менее важно, ситуация с чтением в с</w:t>
      </w: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емье усиливает эмоциональный контакт между родителями и детьми. Таким образом, чтение вслух является особенно устойчивым вкладом во все развитие ребенка. </w:t>
      </w:r>
    </w:p>
    <w:p w:rsidR="005C6B70" w:rsidRPr="00575328" w:rsidRDefault="00575328">
      <w:pPr>
        <w:ind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Может ли чтение вслух также поддерживать развитие речи у детей? Да! Доказано, что дети, которые отста</w:t>
      </w: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ют в своем речевом развитии, могут сузить или восполнить свое отставание, часто читая вслух за короткое время. Это особенно верно, когда читают вслух </w:t>
      </w: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lastRenderedPageBreak/>
        <w:t>вместе с ребенком (так называемое «диалогическое чтение»). Прогресс очевиден как в словарном запасе и грам</w:t>
      </w: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матике, так и в общем владении языком.</w:t>
      </w:r>
    </w:p>
    <w:p w:rsidR="005C6B70" w:rsidRPr="00575328" w:rsidRDefault="00575328">
      <w:pPr>
        <w:ind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Кто читает детям? Детям читают в детских садах. В семьях, как правило, матери играют роль читателя. Но и отцы играют здесь все большую роль. Это также важно, потому что мальчикам особенно полезно регулярно читать всл</w:t>
      </w: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ух.</w:t>
      </w:r>
    </w:p>
    <w:p w:rsidR="005C6B70" w:rsidRPr="00575328" w:rsidRDefault="00575328">
      <w:pPr>
        <w:ind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Почему чтение вслух так важно, особенно для мальчиков? Потому что мальчики часто отстают в речевом развитии от девочек. Исследования показывают, что в школьном возрасте они обычно читают медленнее, меньше и хуже, чем девочки. И им с этим не так то весело!</w:t>
      </w: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Поэтому особенно важно поддерживать развитие речи и удовольствие от чтения для мальчиков. Это также означает, что чтение не считается «женским делом». </w:t>
      </w:r>
    </w:p>
    <w:p w:rsidR="005C6B70" w:rsidRPr="00575328" w:rsidRDefault="00575328">
      <w:pPr>
        <w:ind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Отцы, которые читают, могут устанавливать здесь «якоря» и показывать своим сыновьям: чтение — это тоже </w:t>
      </w: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мужское дело, как обычная футбольная игра!</w:t>
      </w:r>
    </w:p>
    <w:p w:rsidR="005C6B70" w:rsidRPr="00575328" w:rsidRDefault="00575328">
      <w:pPr>
        <w:ind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 Как побуждать мальчиков читать? Мальчики имеют другие потребности в чтении, чем девочки. Они хотят испытать приключения, расслабиться или узнать интересные вещи об их хобби и образцах для подражания, например в с</w:t>
      </w: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порте. Речь идет о возбуждении их удовольствия от чтения с помощью соответствующих тем. Их интересы, опыт, предпочтения и их знания должны быть рассмотрены в чтении. Таким образом, правильный выбор книги, в дополнение к образцу для подражания, является реш</w:t>
      </w: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ающим критерием. </w:t>
      </w:r>
    </w:p>
    <w:p w:rsidR="005C6B70" w:rsidRPr="00575328" w:rsidRDefault="00575328">
      <w:pPr>
        <w:ind w:firstLine="708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</w:pP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Как отцам найти правильную книгу для своих сыновей? Как правило, чтение всегда должно соответствовать возрасту и интересам каждого ребенка. Поэтому вы должны внимательно посмотреть на книги, прежде чем прочитать их. </w:t>
      </w:r>
    </w:p>
    <w:p w:rsidR="005C6B70" w:rsidRDefault="0057532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 xml:space="preserve">Если дети еще очень </w:t>
      </w: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маленькие, иллюстрации также играют важную роль. Красиво оформленными детскими книжками на любой вкус заполнены прилавки книжных магазинов. И найти в этом потоке книгу, которая заинтересует ребёнка — не важно, детсадовца или подростка — задача очень интере</w:t>
      </w: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t>сная!</w:t>
      </w: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br/>
      </w:r>
      <w:r w:rsidRPr="00575328">
        <w:rPr>
          <w:rFonts w:ascii="Times New Roman" w:eastAsia="SimSun" w:hAnsi="Times New Roman" w:cs="Times New Roman"/>
          <w:color w:val="000000" w:themeColor="text1"/>
          <w:sz w:val="28"/>
          <w:szCs w:val="28"/>
          <w:lang w:val="ru-RU"/>
        </w:rPr>
        <w:br/>
      </w:r>
    </w:p>
    <w:p w:rsidR="005C6B70" w:rsidRDefault="005C6B70"/>
    <w:sectPr w:rsidR="005C6B70" w:rsidSect="005C6B70">
      <w:pgSz w:w="11906" w:h="16838"/>
      <w:pgMar w:top="1440" w:right="1800" w:bottom="1440" w:left="1800" w:header="720" w:footer="720" w:gutter="0"/>
      <w:pgBorders>
        <w:top w:val="dotDash" w:sz="12" w:space="1" w:color="0070C0"/>
        <w:left w:val="dotDash" w:sz="12" w:space="4" w:color="0070C0"/>
        <w:bottom w:val="dotDash" w:sz="12" w:space="1" w:color="0070C0"/>
        <w:right w:val="dotDash" w:sz="12" w:space="4" w:color="0070C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5C6B70"/>
    <w:rsid w:val="00575328"/>
    <w:rsid w:val="005C6B70"/>
    <w:rsid w:val="1653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B70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2021-10-13T09:48:00Z</dcterms:created>
  <dcterms:modified xsi:type="dcterms:W3CDTF">2021-10-15T04:05:00Z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26F7E652EABD4CA4A5C451D96C8A2727</vt:lpwstr>
  </property>
</Properties>
</file>