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9D" w:rsidRPr="00BD4101" w:rsidRDefault="00CB3D32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>Консультация для родителей</w:t>
      </w:r>
      <w:r w:rsidR="00BD4101"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>.</w:t>
      </w:r>
    </w:p>
    <w:p w:rsidR="004E499D" w:rsidRPr="00BD4101" w:rsidRDefault="00CB3D32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>«</w:t>
      </w:r>
      <w:r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>Как</w:t>
      </w:r>
      <w:r w:rsidRPr="00BD4101"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 xml:space="preserve"> упражнять руку </w:t>
      </w:r>
      <w:r w:rsidR="00BD4101" w:rsidRPr="00BD4101"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>ребёнка</w:t>
      </w:r>
      <w:r w:rsidRPr="00BD4101"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>для</w:t>
      </w:r>
    </w:p>
    <w:p w:rsidR="004E499D" w:rsidRPr="00BD4101" w:rsidRDefault="00CB3D32">
      <w:pPr>
        <w:jc w:val="center"/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</w:pPr>
      <w:r w:rsidRPr="00BD4101"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  <w:t>подготовки к письму»</w:t>
      </w:r>
    </w:p>
    <w:p w:rsidR="004E499D" w:rsidRPr="00BD4101" w:rsidRDefault="004E499D">
      <w:pPr>
        <w:jc w:val="center"/>
        <w:rPr>
          <w:rFonts w:ascii="Times New Roman" w:eastAsia="SimSun" w:hAnsi="Times New Roman" w:cs="Times New Roman"/>
          <w:b/>
          <w:bCs/>
          <w:color w:val="0070C0"/>
          <w:sz w:val="40"/>
          <w:szCs w:val="40"/>
          <w:lang w:val="ru-RU" w:bidi="ar"/>
        </w:rPr>
      </w:pPr>
      <w:bookmarkStart w:id="0" w:name="_GoBack"/>
      <w:bookmarkEnd w:id="0"/>
    </w:p>
    <w:p w:rsidR="004E499D" w:rsidRPr="00BD4101" w:rsidRDefault="00CB3D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Письмо – сложный навык, и в полном </w:t>
      </w:r>
      <w:r w:rsidR="009B04F4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объёме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он недоступен </w:t>
      </w:r>
      <w:r w:rsidR="009B04F4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ребёнку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-дошкольнику. Поэтому в детском саду проводится целенаправленная работа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 подготовке руки к письму.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ab/>
      </w: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Подготовка руки к письму –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это развитие мелкой моторики,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формирование умения правильно держать карандаш, ручку, фломастер;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правильное распределение мышечной нагрузки руки.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Развитие мелкой моторики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осуществляется на занятиях и в основном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свободной деятель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ности детей. Широко используются пальчиковые игры (3 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4 раза в день), конструирование из бумаги, ручной труд.</w:t>
      </w:r>
    </w:p>
    <w:p w:rsidR="004E499D" w:rsidRPr="00BD4101" w:rsidRDefault="00CB3D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Правильный захват карандаша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подразумевает, что его держат тремя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пальцами: большим, указательным и средним (щепоть). При этом карандаш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лежит на ле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вой стороне среднего пальца. Большой палец поддерживает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карандаш слева, а указательный – сверху. Верхний конец карандаша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н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аправлен в плечо. При правильном захвате карандаша указательный палец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должен легко подниматься, и карандаш при этом не падает.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Для фор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мирования правильного захвата карандаша</w:t>
      </w:r>
      <w:r w:rsidR="009B04F4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,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проводится игровая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гимнастика</w:t>
      </w:r>
      <w:r w:rsidR="00742EA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,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для большого и указательного пальцев.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Например: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а) </w:t>
      </w: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для большого пальца – упражнение «Скакалочка»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(Ладони сжаты в кулачки, руки опущены вниз, большие пальцы вытянуты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производят круговые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движения)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Крутить «скакалочку» нужно сначала в одну сторону, потом в другую.</w:t>
      </w:r>
    </w:p>
    <w:p w:rsidR="004E499D" w:rsidRPr="00BD4101" w:rsidRDefault="00CB3D32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Сопровождается игра четверостишием: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Как у нашей Аллочки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Новая скакалочка.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Вертит быстро Аллочка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Ручки у скакалочки.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б) </w:t>
      </w: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для указательного пальца – упражнение «Складной ножичек»</w:t>
      </w:r>
    </w:p>
    <w:p w:rsidR="004E499D" w:rsidRPr="00BD4101" w:rsidRDefault="00742E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Ребёнок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кладё</w:t>
      </w:r>
      <w:r w:rsidR="00CB3D32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т указательный палец на край стола. Первая фаланга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осторожно сгибается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кладё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тся на стол. Вторая фаланга при этом находится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перпендикулярно первой, а третья фаланга располагается параллельно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первой.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в) </w:t>
      </w: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для большого и указательного пальцев – у</w:t>
      </w: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пражнение «Урожай»</w:t>
      </w:r>
    </w:p>
    <w:p w:rsidR="004E499D" w:rsidRDefault="00CB3D32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proofErr w:type="gramStart"/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>(Большой и указательный пальцы</w:t>
      </w:r>
      <w:r w:rsidR="00742EA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правой руки соединены с одноимё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нными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пальцами левой руки.</w:t>
      </w:r>
      <w:proofErr w:type="gramEnd"/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proofErr w:type="gramStart"/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Остальные пальцы на обеих руках согнуты и прижаты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 ладоням)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</w:t>
      </w:r>
      <w:proofErr w:type="gramEnd"/>
    </w:p>
    <w:p w:rsidR="004E499D" w:rsidRPr="00BD4101" w:rsidRDefault="00742E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Сначала ненапряжё</w:t>
      </w:r>
      <w:r w:rsidR="00CB3D32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нные пальцы (большие и указательные) образуют контур</w:t>
      </w:r>
      <w:r w:rsidR="00CB3D3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="00CB3D32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репки. Затем </w:t>
      </w:r>
      <w:r w:rsidR="00CB3D32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пальцы напрягаются, образуя контур свеклы. При</w:t>
      </w:r>
      <w:r w:rsidR="00CB3D3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="00CB3D32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максимальном напряжении образуют контур моркови. При выполнении упражнения необходимо чередовать напряжение с расслаблением. (Репка –</w:t>
      </w:r>
      <w:r w:rsidR="00CB3D3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свёкла – морковка – свё</w:t>
      </w:r>
      <w:r w:rsidR="00CB3D32"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кла – репка и т.д.)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Упражнение сопровождается стихам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и: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Вырастала репка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Жёлтая и крепкая.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Перед домом свёкла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Смотрит прямо в окна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Корешочком удалась.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Поедим её мы всласть.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И морковки урожай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Сладкой, сочной собирай.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Для многократного выполнения упражнения можно использовать стишок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позволяющий контролировать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количество выполненных упражнений: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Эй, ребята, не зевай!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Собираем урожай!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С этой грядки – репку,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С этой грядки – свёклу.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Здесь возьмём морковку.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Положили? И опять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Начинаем собирать.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Здесь возьмём морковку.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За морковкой – свёклу,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А теперь – и репку,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Что сид</w:t>
      </w: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ит так крепко.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Положили? И опять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 w:bidi="ar"/>
        </w:rPr>
        <w:t>Начинаем собирать.</w:t>
      </w:r>
    </w:p>
    <w:p w:rsidR="004E499D" w:rsidRPr="00BD4101" w:rsidRDefault="00CB3D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Для развития «содружества» пальцев (щепоти)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используются упражнения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 карандашом («Покрути карандаш двумя пальцами; тремя пальцами») и без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карандаша («Посолим суп», «покормим цыплят»).</w:t>
      </w:r>
    </w:p>
    <w:p w:rsidR="004E499D" w:rsidRPr="00BD4101" w:rsidRDefault="00CB3D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Правильное </w:t>
      </w: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распределение мышечной нагрузки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подразумевает: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напряжение, быстрое чередование расслабления и силового напряжения.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Именно такая последовательность смены тонуса мускулатуры рук</w:t>
      </w:r>
    </w:p>
    <w:p w:rsidR="004E499D" w:rsidRPr="00BD4101" w:rsidRDefault="00CB3D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осуществляется при правильном письме.</w:t>
      </w:r>
    </w:p>
    <w:p w:rsidR="004E499D" w:rsidRPr="00BD4101" w:rsidRDefault="00CB3D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0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lastRenderedPageBreak/>
        <w:t xml:space="preserve">Подготовка к технике письма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– это развитие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умения ориентироваться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на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плоскости листа; написание горизонтальных линий слева направо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вертикальных линий сверху вниз.</w:t>
      </w:r>
    </w:p>
    <w:p w:rsidR="004E499D" w:rsidRDefault="004E499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4E499D" w:rsidRDefault="004E499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4E499D" w:rsidRDefault="004E499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4E499D" w:rsidRDefault="00CB3D3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noProof/>
          <w:lang w:val="ru-RU" w:eastAsia="ru-RU"/>
        </w:rPr>
        <w:drawing>
          <wp:inline distT="0" distB="0" distL="0" distR="0">
            <wp:extent cx="2637155" cy="2101215"/>
            <wp:effectExtent l="0" t="0" r="0" b="0"/>
            <wp:docPr id="26" name="Рисунок 8" descr="http://sarapulmama.ru/wp-content/uploads/2012/02/rebenok-v-shk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8" descr="http://sarapulmama.ru/wp-content/uploads/2012/02/rebenok-v-shkol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123" cy="210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9D" w:rsidRDefault="004E499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4E499D" w:rsidRDefault="004E499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4E499D" w:rsidRDefault="004E499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BD4101" w:rsidRDefault="00BD4101" w:rsidP="00BD4101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BD4101" w:rsidRDefault="00BD4101" w:rsidP="00BD4101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BD4101" w:rsidRDefault="00BD4101" w:rsidP="00BD4101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BD4101" w:rsidRDefault="00BD4101" w:rsidP="00BD4101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BD4101" w:rsidRDefault="00BD4101" w:rsidP="00BD4101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BD4101" w:rsidRDefault="00BD4101" w:rsidP="00BD4101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Консультацию подготовил</w:t>
      </w:r>
      <w:r w:rsidR="00CB3D3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: </w:t>
      </w:r>
    </w:p>
    <w:p w:rsidR="004E499D" w:rsidRDefault="00CB3D32" w:rsidP="00BD4101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учитель</w:t>
      </w:r>
      <w:r w:rsidR="00BD4101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 логопед Шкуратова И.П.</w:t>
      </w:r>
    </w:p>
    <w:sectPr w:rsidR="004E49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9D"/>
    <w:rsid w:val="004E499D"/>
    <w:rsid w:val="00582D48"/>
    <w:rsid w:val="00742EAC"/>
    <w:rsid w:val="009B04F4"/>
    <w:rsid w:val="00BD4101"/>
    <w:rsid w:val="00CB3D32"/>
    <w:rsid w:val="641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4101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4101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2022-01-17T08:53:00Z</dcterms:created>
  <dcterms:modified xsi:type="dcterms:W3CDTF">2022-01-18T06:56:00Z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C69963C0ED2740DABCE1E647495252EB</vt:lpwstr>
  </property>
</Properties>
</file>